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B4C" w:rsidRPr="00597B4C" w:rsidRDefault="00597B4C" w:rsidP="00597B4C">
      <w:pPr>
        <w:widowControl w:val="0"/>
        <w:autoSpaceDE w:val="0"/>
        <w:autoSpaceDN w:val="0"/>
        <w:adjustRightInd w:val="0"/>
        <w:jc w:val="center"/>
        <w:rPr>
          <w:b/>
          <w:sz w:val="32"/>
          <w:szCs w:val="32"/>
        </w:rPr>
      </w:pPr>
    </w:p>
    <w:p w:rsidR="00597B4C" w:rsidRPr="00597B4C" w:rsidRDefault="00597B4C" w:rsidP="00597B4C">
      <w:pPr>
        <w:widowControl w:val="0"/>
        <w:autoSpaceDE w:val="0"/>
        <w:autoSpaceDN w:val="0"/>
        <w:adjustRightInd w:val="0"/>
        <w:jc w:val="center"/>
        <w:rPr>
          <w:b/>
          <w:sz w:val="30"/>
          <w:szCs w:val="30"/>
        </w:rPr>
      </w:pPr>
      <w:r w:rsidRPr="00597B4C">
        <w:rPr>
          <w:b/>
          <w:sz w:val="30"/>
          <w:szCs w:val="30"/>
        </w:rPr>
        <w:t>МИХАЙЛОВСКОЕ МУНИЦИПАЛЬНОЕ ОБРАЗОВАНИЕ</w:t>
      </w:r>
    </w:p>
    <w:p w:rsidR="00597B4C" w:rsidRPr="00597B4C" w:rsidRDefault="00597B4C" w:rsidP="00597B4C">
      <w:pPr>
        <w:widowControl w:val="0"/>
        <w:autoSpaceDE w:val="0"/>
        <w:autoSpaceDN w:val="0"/>
        <w:adjustRightInd w:val="0"/>
        <w:jc w:val="center"/>
        <w:rPr>
          <w:b/>
          <w:sz w:val="30"/>
          <w:szCs w:val="30"/>
        </w:rPr>
      </w:pPr>
      <w:r w:rsidRPr="00597B4C">
        <w:rPr>
          <w:b/>
          <w:sz w:val="30"/>
          <w:szCs w:val="30"/>
        </w:rPr>
        <w:t>ДУМА</w:t>
      </w:r>
    </w:p>
    <w:p w:rsidR="00597B4C" w:rsidRPr="00597B4C" w:rsidRDefault="00597B4C" w:rsidP="00597B4C">
      <w:pPr>
        <w:widowControl w:val="0"/>
        <w:autoSpaceDE w:val="0"/>
        <w:autoSpaceDN w:val="0"/>
        <w:adjustRightInd w:val="0"/>
        <w:jc w:val="center"/>
        <w:rPr>
          <w:b/>
          <w:sz w:val="30"/>
          <w:szCs w:val="30"/>
        </w:rPr>
      </w:pPr>
      <w:r w:rsidRPr="00597B4C">
        <w:rPr>
          <w:b/>
          <w:sz w:val="30"/>
          <w:szCs w:val="30"/>
        </w:rPr>
        <w:t>ЧЕТВЕРТЫЙ СОЗЫВ</w:t>
      </w:r>
    </w:p>
    <w:p w:rsidR="00597B4C" w:rsidRPr="00597B4C" w:rsidRDefault="00597B4C" w:rsidP="00597B4C">
      <w:pPr>
        <w:widowControl w:val="0"/>
        <w:autoSpaceDE w:val="0"/>
        <w:autoSpaceDN w:val="0"/>
        <w:adjustRightInd w:val="0"/>
        <w:jc w:val="center"/>
        <w:rPr>
          <w:b/>
          <w:sz w:val="30"/>
          <w:szCs w:val="30"/>
        </w:rPr>
      </w:pPr>
      <w:r w:rsidRPr="00597B4C">
        <w:rPr>
          <w:b/>
          <w:sz w:val="30"/>
          <w:szCs w:val="30"/>
        </w:rPr>
        <w:t>__________________________________________________________</w:t>
      </w:r>
    </w:p>
    <w:p w:rsidR="00597B4C" w:rsidRPr="00597B4C" w:rsidRDefault="00597B4C" w:rsidP="00597B4C">
      <w:pPr>
        <w:widowControl w:val="0"/>
        <w:autoSpaceDE w:val="0"/>
        <w:autoSpaceDN w:val="0"/>
        <w:adjustRightInd w:val="0"/>
        <w:jc w:val="center"/>
        <w:rPr>
          <w:b/>
          <w:sz w:val="32"/>
          <w:szCs w:val="32"/>
        </w:rPr>
      </w:pPr>
    </w:p>
    <w:p w:rsidR="00597B4C" w:rsidRPr="00597B4C" w:rsidRDefault="00597B4C" w:rsidP="00597B4C">
      <w:pPr>
        <w:widowControl w:val="0"/>
        <w:autoSpaceDE w:val="0"/>
        <w:autoSpaceDN w:val="0"/>
        <w:adjustRightInd w:val="0"/>
        <w:jc w:val="center"/>
        <w:rPr>
          <w:b/>
          <w:sz w:val="32"/>
          <w:szCs w:val="32"/>
        </w:rPr>
      </w:pPr>
      <w:r w:rsidRPr="00597B4C">
        <w:rPr>
          <w:b/>
          <w:sz w:val="32"/>
          <w:szCs w:val="32"/>
        </w:rPr>
        <w:t>РЕШЕНИЕ</w:t>
      </w:r>
    </w:p>
    <w:p w:rsidR="00597B4C" w:rsidRPr="00597B4C" w:rsidRDefault="00597B4C" w:rsidP="00597B4C">
      <w:pPr>
        <w:widowControl w:val="0"/>
        <w:tabs>
          <w:tab w:val="left" w:pos="260"/>
        </w:tabs>
        <w:autoSpaceDE w:val="0"/>
        <w:autoSpaceDN w:val="0"/>
        <w:adjustRightInd w:val="0"/>
        <w:rPr>
          <w:b/>
          <w:sz w:val="26"/>
          <w:szCs w:val="26"/>
        </w:rPr>
      </w:pPr>
      <w:r w:rsidRPr="00597B4C">
        <w:rPr>
          <w:b/>
          <w:sz w:val="32"/>
          <w:szCs w:val="32"/>
        </w:rPr>
        <w:tab/>
      </w:r>
      <w:r w:rsidRPr="00597B4C">
        <w:rPr>
          <w:b/>
          <w:sz w:val="26"/>
          <w:szCs w:val="26"/>
        </w:rPr>
        <w:t xml:space="preserve">от </w:t>
      </w:r>
      <w:r>
        <w:rPr>
          <w:b/>
          <w:sz w:val="26"/>
          <w:szCs w:val="26"/>
        </w:rPr>
        <w:t>________</w:t>
      </w:r>
      <w:r w:rsidRPr="00597B4C">
        <w:rPr>
          <w:b/>
          <w:sz w:val="26"/>
          <w:szCs w:val="26"/>
        </w:rPr>
        <w:t xml:space="preserve">2021 </w:t>
      </w:r>
      <w:proofErr w:type="gramStart"/>
      <w:r w:rsidRPr="00597B4C">
        <w:rPr>
          <w:b/>
          <w:sz w:val="26"/>
          <w:szCs w:val="26"/>
        </w:rPr>
        <w:t>г  №</w:t>
      </w:r>
      <w:proofErr w:type="gramEnd"/>
      <w:r>
        <w:rPr>
          <w:b/>
          <w:sz w:val="26"/>
          <w:szCs w:val="26"/>
        </w:rPr>
        <w:t>____</w:t>
      </w:r>
    </w:p>
    <w:p w:rsidR="00597B4C" w:rsidRPr="00597B4C" w:rsidRDefault="00597B4C" w:rsidP="00597B4C">
      <w:pPr>
        <w:widowControl w:val="0"/>
        <w:tabs>
          <w:tab w:val="left" w:pos="260"/>
        </w:tabs>
        <w:autoSpaceDE w:val="0"/>
        <w:autoSpaceDN w:val="0"/>
        <w:adjustRightInd w:val="0"/>
        <w:rPr>
          <w:b/>
          <w:sz w:val="26"/>
          <w:szCs w:val="26"/>
        </w:rPr>
      </w:pPr>
    </w:p>
    <w:p w:rsidR="00597B4C" w:rsidRPr="00597B4C" w:rsidRDefault="00597B4C" w:rsidP="00597B4C">
      <w:pPr>
        <w:widowControl w:val="0"/>
        <w:tabs>
          <w:tab w:val="left" w:pos="260"/>
        </w:tabs>
        <w:autoSpaceDE w:val="0"/>
        <w:autoSpaceDN w:val="0"/>
        <w:adjustRightInd w:val="0"/>
        <w:rPr>
          <w:b/>
          <w:sz w:val="26"/>
          <w:szCs w:val="26"/>
        </w:rPr>
      </w:pPr>
    </w:p>
    <w:p w:rsidR="00597B4C" w:rsidRPr="00597B4C" w:rsidRDefault="00597B4C" w:rsidP="00597B4C">
      <w:pPr>
        <w:widowControl w:val="0"/>
        <w:tabs>
          <w:tab w:val="left" w:pos="3795"/>
        </w:tabs>
        <w:autoSpaceDE w:val="0"/>
        <w:autoSpaceDN w:val="0"/>
        <w:adjustRightInd w:val="0"/>
        <w:ind w:firstLine="426"/>
        <w:jc w:val="center"/>
        <w:rPr>
          <w:b/>
          <w:sz w:val="26"/>
          <w:szCs w:val="26"/>
        </w:rPr>
      </w:pPr>
      <w:r w:rsidRPr="00597B4C">
        <w:rPr>
          <w:b/>
          <w:sz w:val="26"/>
          <w:szCs w:val="26"/>
        </w:rPr>
        <w:t xml:space="preserve">Об </w:t>
      </w:r>
      <w:r>
        <w:rPr>
          <w:b/>
          <w:sz w:val="26"/>
          <w:szCs w:val="26"/>
        </w:rPr>
        <w:t>утверждении Положения о муниципальном контроле в сфере благоустройства на территории Михайловского муниципального образования</w:t>
      </w:r>
    </w:p>
    <w:p w:rsidR="00597B4C" w:rsidRPr="00597B4C" w:rsidRDefault="00597B4C" w:rsidP="00597B4C">
      <w:pPr>
        <w:widowControl w:val="0"/>
        <w:tabs>
          <w:tab w:val="left" w:pos="3795"/>
        </w:tabs>
        <w:autoSpaceDE w:val="0"/>
        <w:autoSpaceDN w:val="0"/>
        <w:adjustRightInd w:val="0"/>
        <w:ind w:firstLine="426"/>
        <w:jc w:val="both"/>
        <w:rPr>
          <w:b/>
          <w:sz w:val="26"/>
          <w:szCs w:val="26"/>
        </w:rPr>
      </w:pPr>
    </w:p>
    <w:p w:rsidR="00597B4C" w:rsidRPr="00597B4C" w:rsidRDefault="00597B4C" w:rsidP="00597B4C">
      <w:pPr>
        <w:widowControl w:val="0"/>
        <w:tabs>
          <w:tab w:val="left" w:pos="3795"/>
        </w:tabs>
        <w:autoSpaceDE w:val="0"/>
        <w:autoSpaceDN w:val="0"/>
        <w:adjustRightInd w:val="0"/>
        <w:ind w:firstLine="426"/>
        <w:jc w:val="both"/>
        <w:rPr>
          <w:sz w:val="26"/>
          <w:szCs w:val="26"/>
        </w:rPr>
      </w:pPr>
      <w:r w:rsidRPr="00597B4C">
        <w:rPr>
          <w:sz w:val="26"/>
          <w:szCs w:val="26"/>
        </w:rPr>
        <w:t xml:space="preserve">     В </w:t>
      </w:r>
      <w:r>
        <w:rPr>
          <w:sz w:val="26"/>
          <w:szCs w:val="26"/>
        </w:rPr>
        <w:t>соответствии с Федеральным законом от 06.10.2003 № 131-ФЗ «Об общих принципах организации местного самоуправления в Российской Федерации»</w:t>
      </w:r>
      <w:r w:rsidRPr="00597B4C">
        <w:rPr>
          <w:sz w:val="26"/>
          <w:szCs w:val="26"/>
        </w:rPr>
        <w:t>,</w:t>
      </w:r>
      <w:r>
        <w:rPr>
          <w:sz w:val="26"/>
          <w:szCs w:val="26"/>
        </w:rPr>
        <w:t xml:space="preserve"> Федеральным законом от 31.07.2020 № 248-ФЗ «О государственном контроле (надзоре) и муниципальном контроле Российской Федерации», руководствуясь Уставом Михайловского муниципального образования, Дума Михайловского муниципального образования</w:t>
      </w:r>
      <w:r w:rsidRPr="00597B4C">
        <w:rPr>
          <w:sz w:val="26"/>
          <w:szCs w:val="26"/>
        </w:rPr>
        <w:t xml:space="preserve"> </w:t>
      </w:r>
    </w:p>
    <w:p w:rsidR="00597B4C" w:rsidRPr="00597B4C" w:rsidRDefault="00597B4C" w:rsidP="00597B4C">
      <w:pPr>
        <w:widowControl w:val="0"/>
        <w:tabs>
          <w:tab w:val="left" w:pos="3795"/>
        </w:tabs>
        <w:autoSpaceDE w:val="0"/>
        <w:autoSpaceDN w:val="0"/>
        <w:adjustRightInd w:val="0"/>
        <w:ind w:firstLine="426"/>
        <w:jc w:val="both"/>
        <w:rPr>
          <w:sz w:val="26"/>
          <w:szCs w:val="26"/>
        </w:rPr>
      </w:pPr>
    </w:p>
    <w:p w:rsidR="00597B4C" w:rsidRPr="00597B4C" w:rsidRDefault="00597B4C" w:rsidP="00597B4C">
      <w:pPr>
        <w:widowControl w:val="0"/>
        <w:tabs>
          <w:tab w:val="left" w:pos="3795"/>
        </w:tabs>
        <w:autoSpaceDE w:val="0"/>
        <w:autoSpaceDN w:val="0"/>
        <w:adjustRightInd w:val="0"/>
        <w:ind w:firstLine="426"/>
        <w:jc w:val="both"/>
        <w:rPr>
          <w:b/>
          <w:sz w:val="26"/>
          <w:szCs w:val="26"/>
        </w:rPr>
      </w:pPr>
      <w:r w:rsidRPr="00597B4C">
        <w:rPr>
          <w:b/>
          <w:sz w:val="26"/>
          <w:szCs w:val="26"/>
        </w:rPr>
        <w:t>РЕШИЛА:</w:t>
      </w:r>
    </w:p>
    <w:p w:rsidR="00597B4C" w:rsidRPr="00597B4C" w:rsidRDefault="00597B4C" w:rsidP="00597B4C">
      <w:pPr>
        <w:pStyle w:val="a7"/>
        <w:widowControl w:val="0"/>
        <w:numPr>
          <w:ilvl w:val="0"/>
          <w:numId w:val="1"/>
        </w:numPr>
        <w:tabs>
          <w:tab w:val="left" w:pos="3795"/>
        </w:tabs>
        <w:autoSpaceDE w:val="0"/>
        <w:autoSpaceDN w:val="0"/>
        <w:adjustRightInd w:val="0"/>
        <w:jc w:val="both"/>
        <w:rPr>
          <w:sz w:val="26"/>
          <w:szCs w:val="26"/>
        </w:rPr>
      </w:pPr>
      <w:r w:rsidRPr="00597B4C">
        <w:rPr>
          <w:sz w:val="26"/>
          <w:szCs w:val="26"/>
        </w:rPr>
        <w:t>Утвердить Положение о муниципальном контроле в сфере благоустройства на территории Михайловского муниципального образования (прилагается).</w:t>
      </w:r>
    </w:p>
    <w:p w:rsidR="00597B4C" w:rsidRDefault="00597B4C" w:rsidP="00597B4C">
      <w:pPr>
        <w:pStyle w:val="a7"/>
        <w:widowControl w:val="0"/>
        <w:numPr>
          <w:ilvl w:val="0"/>
          <w:numId w:val="1"/>
        </w:numPr>
        <w:tabs>
          <w:tab w:val="left" w:pos="3795"/>
        </w:tabs>
        <w:autoSpaceDE w:val="0"/>
        <w:autoSpaceDN w:val="0"/>
        <w:adjustRightInd w:val="0"/>
        <w:jc w:val="both"/>
        <w:rPr>
          <w:sz w:val="26"/>
          <w:szCs w:val="26"/>
        </w:rPr>
      </w:pPr>
      <w:r>
        <w:rPr>
          <w:sz w:val="26"/>
          <w:szCs w:val="26"/>
        </w:rPr>
        <w:t>Настоящее Решение вступает в силу с 01 января 2022 года.</w:t>
      </w:r>
    </w:p>
    <w:p w:rsidR="00597B4C" w:rsidRDefault="00597B4C" w:rsidP="00597B4C">
      <w:pPr>
        <w:pStyle w:val="a7"/>
        <w:widowControl w:val="0"/>
        <w:numPr>
          <w:ilvl w:val="0"/>
          <w:numId w:val="1"/>
        </w:numPr>
        <w:tabs>
          <w:tab w:val="left" w:pos="3795"/>
        </w:tabs>
        <w:autoSpaceDE w:val="0"/>
        <w:autoSpaceDN w:val="0"/>
        <w:adjustRightInd w:val="0"/>
        <w:jc w:val="both"/>
        <w:rPr>
          <w:sz w:val="26"/>
          <w:szCs w:val="26"/>
        </w:rPr>
      </w:pPr>
      <w:r w:rsidRPr="00597B4C">
        <w:rPr>
          <w:sz w:val="26"/>
          <w:szCs w:val="26"/>
        </w:rPr>
        <w:t>Опубликовать настоящее решение в газете «Муниципальный вестник» и разместить   на официальном сайте Думы Михайловского муниципального образования в сети Интернет.</w:t>
      </w:r>
    </w:p>
    <w:p w:rsidR="00597B4C" w:rsidRPr="00597B4C" w:rsidRDefault="00597B4C" w:rsidP="00597B4C">
      <w:pPr>
        <w:pStyle w:val="a7"/>
        <w:widowControl w:val="0"/>
        <w:numPr>
          <w:ilvl w:val="0"/>
          <w:numId w:val="1"/>
        </w:numPr>
        <w:tabs>
          <w:tab w:val="left" w:pos="3795"/>
        </w:tabs>
        <w:autoSpaceDE w:val="0"/>
        <w:autoSpaceDN w:val="0"/>
        <w:adjustRightInd w:val="0"/>
        <w:jc w:val="both"/>
        <w:rPr>
          <w:sz w:val="26"/>
          <w:szCs w:val="26"/>
        </w:rPr>
      </w:pPr>
      <w:r w:rsidRPr="00597B4C">
        <w:rPr>
          <w:sz w:val="26"/>
          <w:szCs w:val="26"/>
        </w:rPr>
        <w:t xml:space="preserve"> Контроль за исполнением настоящего решения возложить на постоянную комиссию Думы Михайловского муниципального образования по вопросам местного </w:t>
      </w:r>
      <w:proofErr w:type="gramStart"/>
      <w:r w:rsidRPr="00597B4C">
        <w:rPr>
          <w:sz w:val="26"/>
          <w:szCs w:val="26"/>
        </w:rPr>
        <w:t>самоуправления  (</w:t>
      </w:r>
      <w:proofErr w:type="gramEnd"/>
      <w:r w:rsidRPr="00597B4C">
        <w:rPr>
          <w:sz w:val="26"/>
          <w:szCs w:val="26"/>
        </w:rPr>
        <w:t>Жукова Н.А.).</w:t>
      </w:r>
    </w:p>
    <w:p w:rsidR="00597B4C" w:rsidRPr="00597B4C" w:rsidRDefault="00597B4C" w:rsidP="00597B4C">
      <w:pPr>
        <w:widowControl w:val="0"/>
        <w:tabs>
          <w:tab w:val="left" w:pos="3795"/>
        </w:tabs>
        <w:autoSpaceDE w:val="0"/>
        <w:autoSpaceDN w:val="0"/>
        <w:adjustRightInd w:val="0"/>
        <w:ind w:firstLine="426"/>
        <w:jc w:val="both"/>
        <w:rPr>
          <w:b/>
          <w:sz w:val="26"/>
          <w:szCs w:val="26"/>
        </w:rPr>
      </w:pPr>
    </w:p>
    <w:p w:rsidR="00597B4C" w:rsidRPr="00597B4C" w:rsidRDefault="00597B4C" w:rsidP="00597B4C">
      <w:pPr>
        <w:widowControl w:val="0"/>
        <w:tabs>
          <w:tab w:val="left" w:pos="3795"/>
        </w:tabs>
        <w:autoSpaceDE w:val="0"/>
        <w:autoSpaceDN w:val="0"/>
        <w:adjustRightInd w:val="0"/>
        <w:ind w:firstLine="426"/>
        <w:jc w:val="both"/>
        <w:rPr>
          <w:b/>
          <w:sz w:val="26"/>
          <w:szCs w:val="26"/>
        </w:rPr>
      </w:pPr>
    </w:p>
    <w:p w:rsidR="00597B4C" w:rsidRPr="00597B4C" w:rsidRDefault="00597B4C" w:rsidP="00597B4C">
      <w:pPr>
        <w:ind w:firstLine="567"/>
        <w:jc w:val="both"/>
        <w:rPr>
          <w:sz w:val="26"/>
          <w:szCs w:val="26"/>
        </w:rPr>
      </w:pPr>
    </w:p>
    <w:p w:rsidR="00597B4C" w:rsidRPr="00597B4C" w:rsidRDefault="00597B4C" w:rsidP="00597B4C">
      <w:pPr>
        <w:widowControl w:val="0"/>
        <w:autoSpaceDE w:val="0"/>
        <w:autoSpaceDN w:val="0"/>
        <w:adjustRightInd w:val="0"/>
        <w:jc w:val="both"/>
        <w:rPr>
          <w:rFonts w:cs="Arial"/>
          <w:sz w:val="26"/>
          <w:szCs w:val="26"/>
        </w:rPr>
      </w:pPr>
      <w:r w:rsidRPr="00597B4C">
        <w:rPr>
          <w:rFonts w:cs="Arial"/>
          <w:sz w:val="26"/>
          <w:szCs w:val="26"/>
        </w:rPr>
        <w:t xml:space="preserve">Глава Михайловского  </w:t>
      </w:r>
    </w:p>
    <w:p w:rsidR="00597B4C" w:rsidRPr="00597B4C" w:rsidRDefault="00597B4C" w:rsidP="00597B4C">
      <w:pPr>
        <w:widowControl w:val="0"/>
        <w:autoSpaceDE w:val="0"/>
        <w:autoSpaceDN w:val="0"/>
        <w:adjustRightInd w:val="0"/>
        <w:jc w:val="both"/>
        <w:rPr>
          <w:rFonts w:cs="Arial"/>
          <w:sz w:val="26"/>
          <w:szCs w:val="26"/>
        </w:rPr>
      </w:pPr>
      <w:r w:rsidRPr="00597B4C">
        <w:rPr>
          <w:rFonts w:cs="Arial"/>
          <w:sz w:val="26"/>
          <w:szCs w:val="26"/>
        </w:rPr>
        <w:t xml:space="preserve">муниципального образования                                                      </w:t>
      </w:r>
      <w:r>
        <w:rPr>
          <w:rFonts w:cs="Arial"/>
          <w:sz w:val="26"/>
          <w:szCs w:val="26"/>
        </w:rPr>
        <w:t xml:space="preserve">                         </w:t>
      </w:r>
      <w:r w:rsidRPr="00597B4C">
        <w:rPr>
          <w:rFonts w:cs="Arial"/>
          <w:sz w:val="26"/>
          <w:szCs w:val="26"/>
        </w:rPr>
        <w:t xml:space="preserve">М.В. Петухов </w:t>
      </w:r>
    </w:p>
    <w:p w:rsidR="00597B4C" w:rsidRPr="00597B4C" w:rsidRDefault="00597B4C" w:rsidP="00597B4C">
      <w:pPr>
        <w:widowControl w:val="0"/>
        <w:autoSpaceDE w:val="0"/>
        <w:autoSpaceDN w:val="0"/>
        <w:adjustRightInd w:val="0"/>
        <w:jc w:val="both"/>
        <w:rPr>
          <w:rFonts w:cs="Arial"/>
          <w:sz w:val="26"/>
          <w:szCs w:val="26"/>
        </w:rPr>
      </w:pPr>
    </w:p>
    <w:p w:rsidR="00597B4C" w:rsidRPr="00597B4C" w:rsidRDefault="00597B4C" w:rsidP="00597B4C">
      <w:pPr>
        <w:widowControl w:val="0"/>
        <w:autoSpaceDE w:val="0"/>
        <w:autoSpaceDN w:val="0"/>
        <w:adjustRightInd w:val="0"/>
        <w:jc w:val="both"/>
        <w:rPr>
          <w:rFonts w:cs="Arial"/>
          <w:sz w:val="26"/>
          <w:szCs w:val="26"/>
        </w:rPr>
      </w:pPr>
    </w:p>
    <w:p w:rsidR="00597B4C" w:rsidRPr="00597B4C" w:rsidRDefault="00597B4C" w:rsidP="00597B4C">
      <w:pPr>
        <w:widowControl w:val="0"/>
        <w:autoSpaceDE w:val="0"/>
        <w:autoSpaceDN w:val="0"/>
        <w:adjustRightInd w:val="0"/>
        <w:jc w:val="both"/>
        <w:rPr>
          <w:rFonts w:cs="Arial"/>
          <w:sz w:val="26"/>
          <w:szCs w:val="26"/>
        </w:rPr>
      </w:pPr>
    </w:p>
    <w:p w:rsidR="00597B4C" w:rsidRPr="00597B4C" w:rsidRDefault="00597B4C" w:rsidP="00597B4C">
      <w:pPr>
        <w:widowControl w:val="0"/>
        <w:autoSpaceDE w:val="0"/>
        <w:autoSpaceDN w:val="0"/>
        <w:adjustRightInd w:val="0"/>
        <w:jc w:val="both"/>
        <w:rPr>
          <w:rFonts w:cs="Arial"/>
          <w:sz w:val="26"/>
          <w:szCs w:val="26"/>
        </w:rPr>
      </w:pPr>
      <w:r w:rsidRPr="00597B4C">
        <w:rPr>
          <w:rFonts w:cs="Arial"/>
          <w:sz w:val="26"/>
          <w:szCs w:val="26"/>
        </w:rPr>
        <w:t>Председатель Думы Михайловского</w:t>
      </w:r>
    </w:p>
    <w:p w:rsidR="00597B4C" w:rsidRPr="00597B4C" w:rsidRDefault="00B028A7" w:rsidP="00597B4C">
      <w:pPr>
        <w:widowControl w:val="0"/>
        <w:tabs>
          <w:tab w:val="left" w:pos="3795"/>
        </w:tabs>
        <w:autoSpaceDE w:val="0"/>
        <w:autoSpaceDN w:val="0"/>
        <w:adjustRightInd w:val="0"/>
        <w:rPr>
          <w:rFonts w:cs="Arial"/>
          <w:b/>
          <w:bCs/>
          <w:sz w:val="26"/>
          <w:szCs w:val="26"/>
        </w:rPr>
      </w:pPr>
      <w:r w:rsidRPr="00597B4C">
        <w:rPr>
          <w:rFonts w:cs="Arial"/>
          <w:sz w:val="26"/>
          <w:szCs w:val="26"/>
        </w:rPr>
        <w:t>муниципального образования</w:t>
      </w:r>
      <w:r w:rsidR="00597B4C" w:rsidRPr="00597B4C">
        <w:rPr>
          <w:rFonts w:cs="Arial"/>
          <w:sz w:val="26"/>
          <w:szCs w:val="26"/>
        </w:rPr>
        <w:t xml:space="preserve">                                                      </w:t>
      </w:r>
      <w:r w:rsidR="00597B4C">
        <w:rPr>
          <w:rFonts w:cs="Arial"/>
          <w:sz w:val="26"/>
          <w:szCs w:val="26"/>
        </w:rPr>
        <w:t xml:space="preserve">                            </w:t>
      </w:r>
      <w:r w:rsidR="00597B4C" w:rsidRPr="00597B4C">
        <w:rPr>
          <w:rFonts w:cs="Arial"/>
          <w:sz w:val="26"/>
          <w:szCs w:val="26"/>
        </w:rPr>
        <w:t>А.А.</w:t>
      </w:r>
      <w:r w:rsidR="00597B4C">
        <w:rPr>
          <w:rFonts w:cs="Arial"/>
          <w:sz w:val="26"/>
          <w:szCs w:val="26"/>
        </w:rPr>
        <w:t xml:space="preserve"> </w:t>
      </w:r>
      <w:r w:rsidR="00597B4C" w:rsidRPr="00597B4C">
        <w:rPr>
          <w:rFonts w:cs="Arial"/>
          <w:sz w:val="26"/>
          <w:szCs w:val="26"/>
        </w:rPr>
        <w:t>Байда</w:t>
      </w:r>
    </w:p>
    <w:p w:rsidR="00AD6E18" w:rsidRDefault="00AD6E18">
      <w:pPr>
        <w:rPr>
          <w:rFonts w:ascii="Liberation Serif" w:hAnsi="Liberation Serif"/>
          <w:sz w:val="28"/>
          <w:szCs w:val="28"/>
        </w:rPr>
      </w:pPr>
    </w:p>
    <w:p w:rsidR="00AD6E18" w:rsidRDefault="00AD6E18">
      <w:pPr>
        <w:rPr>
          <w:rFonts w:ascii="Liberation Serif" w:hAnsi="Liberation Serif"/>
          <w:sz w:val="28"/>
          <w:szCs w:val="28"/>
        </w:rPr>
      </w:pPr>
    </w:p>
    <w:p w:rsidR="00AD6E18" w:rsidRDefault="00AD6E18">
      <w:pPr>
        <w:rPr>
          <w:rFonts w:ascii="Liberation Serif" w:hAnsi="Liberation Serif"/>
          <w:sz w:val="28"/>
          <w:szCs w:val="28"/>
        </w:rPr>
      </w:pPr>
    </w:p>
    <w:p w:rsidR="00AD6E18" w:rsidRDefault="00AD6E18">
      <w:pPr>
        <w:rPr>
          <w:rFonts w:ascii="Liberation Serif" w:hAnsi="Liberation Serif"/>
          <w:sz w:val="28"/>
          <w:szCs w:val="28"/>
        </w:rPr>
      </w:pPr>
    </w:p>
    <w:p w:rsidR="00AD6E18" w:rsidRPr="007B7191" w:rsidRDefault="00AD6E18" w:rsidP="00AD6E18">
      <w:pPr>
        <w:pageBreakBefore/>
        <w:ind w:left="6662"/>
        <w:rPr>
          <w:rFonts w:ascii="Liberation Serif" w:hAnsi="Liberation Serif" w:cs="Liberation Serif"/>
        </w:rPr>
      </w:pPr>
      <w:r w:rsidRPr="007B7191">
        <w:rPr>
          <w:rFonts w:ascii="Liberation Serif" w:hAnsi="Liberation Serif" w:cs="Liberation Serif"/>
          <w:sz w:val="28"/>
          <w:szCs w:val="28"/>
        </w:rPr>
        <w:lastRenderedPageBreak/>
        <w:t>Утверждено:</w:t>
      </w:r>
    </w:p>
    <w:p w:rsidR="00AD6E18" w:rsidRPr="007B7191" w:rsidRDefault="00AD6E18" w:rsidP="00AD6E18">
      <w:pPr>
        <w:ind w:left="6662"/>
        <w:rPr>
          <w:rFonts w:ascii="Liberation Serif" w:hAnsi="Liberation Serif" w:cs="Liberation Serif"/>
        </w:rPr>
      </w:pPr>
      <w:r w:rsidRPr="007B7191">
        <w:rPr>
          <w:rFonts w:ascii="Liberation Serif" w:hAnsi="Liberation Serif" w:cs="Liberation Serif"/>
          <w:sz w:val="28"/>
          <w:szCs w:val="28"/>
        </w:rPr>
        <w:t xml:space="preserve">Решением Думы </w:t>
      </w:r>
      <w:r w:rsidR="00D8398E">
        <w:rPr>
          <w:rFonts w:ascii="Liberation Serif" w:hAnsi="Liberation Serif" w:cs="Liberation Serif"/>
          <w:sz w:val="28"/>
          <w:szCs w:val="28"/>
        </w:rPr>
        <w:t>Михайловского муниципального образования</w:t>
      </w:r>
    </w:p>
    <w:p w:rsidR="00AD6E18" w:rsidRPr="007B7191" w:rsidRDefault="00AD6E18" w:rsidP="00AD6E18">
      <w:pPr>
        <w:ind w:left="6662"/>
        <w:rPr>
          <w:rFonts w:ascii="Liberation Serif" w:hAnsi="Liberation Serif" w:cs="Liberation Serif"/>
        </w:rPr>
      </w:pPr>
      <w:r w:rsidRPr="007B7191">
        <w:rPr>
          <w:rFonts w:ascii="Liberation Serif" w:hAnsi="Liberation Serif" w:cs="Liberation Serif"/>
          <w:sz w:val="28"/>
          <w:szCs w:val="28"/>
        </w:rPr>
        <w:t>от ______ 2021 г. № ____</w:t>
      </w:r>
    </w:p>
    <w:p w:rsidR="00AD6E18" w:rsidRPr="007B7191" w:rsidRDefault="00AD6E18" w:rsidP="00AD6E18">
      <w:pPr>
        <w:jc w:val="center"/>
        <w:rPr>
          <w:rFonts w:ascii="Liberation Serif" w:hAnsi="Liberation Serif" w:cs="Liberation Serif"/>
        </w:rPr>
      </w:pPr>
    </w:p>
    <w:p w:rsidR="00AD6E18" w:rsidRPr="007B7191" w:rsidRDefault="00AD6E18" w:rsidP="00AD6E18">
      <w:pPr>
        <w:jc w:val="center"/>
        <w:rPr>
          <w:rFonts w:ascii="Liberation Serif" w:hAnsi="Liberation Serif" w:cs="Liberation Serif"/>
        </w:rPr>
      </w:pPr>
    </w:p>
    <w:p w:rsidR="00AD6E18" w:rsidRDefault="00AD6E18" w:rsidP="00AD6E18">
      <w:pPr>
        <w:shd w:val="clear" w:color="auto" w:fill="FFFFFF"/>
        <w:jc w:val="center"/>
        <w:rPr>
          <w:rFonts w:ascii="Liberation Serif" w:hAnsi="Liberation Serif" w:cs="Liberation Serif"/>
          <w:spacing w:val="4"/>
          <w:sz w:val="28"/>
          <w:szCs w:val="28"/>
        </w:rPr>
      </w:pPr>
    </w:p>
    <w:p w:rsidR="00AD6E18" w:rsidRPr="007B7191" w:rsidRDefault="00AD6E18" w:rsidP="00AD6E18">
      <w:pPr>
        <w:shd w:val="clear" w:color="auto" w:fill="FFFFFF"/>
        <w:jc w:val="center"/>
        <w:rPr>
          <w:rFonts w:ascii="Liberation Serif" w:hAnsi="Liberation Serif" w:cs="Liberation Serif"/>
          <w:spacing w:val="4"/>
          <w:sz w:val="28"/>
          <w:szCs w:val="28"/>
        </w:rPr>
      </w:pPr>
      <w:r w:rsidRPr="007B7191">
        <w:rPr>
          <w:rFonts w:ascii="Liberation Serif" w:hAnsi="Liberation Serif" w:cs="Liberation Serif"/>
          <w:spacing w:val="4"/>
          <w:sz w:val="28"/>
          <w:szCs w:val="28"/>
        </w:rPr>
        <w:t xml:space="preserve">ПОЛОЖЕНИЕ О МУНИЦИПАЛЬНОМ КОНТРОЛЕ </w:t>
      </w:r>
    </w:p>
    <w:p w:rsidR="00AD6E18" w:rsidRPr="007B7191" w:rsidRDefault="00AD6E18" w:rsidP="00AD6E18">
      <w:pPr>
        <w:shd w:val="clear" w:color="auto" w:fill="FFFFFF"/>
        <w:jc w:val="center"/>
        <w:rPr>
          <w:rFonts w:ascii="Liberation Serif" w:hAnsi="Liberation Serif" w:cs="Liberation Serif"/>
          <w:spacing w:val="4"/>
          <w:sz w:val="28"/>
          <w:szCs w:val="28"/>
        </w:rPr>
      </w:pPr>
      <w:r w:rsidRPr="007B7191">
        <w:rPr>
          <w:rFonts w:ascii="Liberation Serif" w:hAnsi="Liberation Serif" w:cs="Liberation Serif"/>
          <w:spacing w:val="4"/>
          <w:sz w:val="28"/>
          <w:szCs w:val="28"/>
        </w:rPr>
        <w:t>В СФЕРЕ БЛАГОУСТРОЙСТВА НА ТЕРРИТОРИИ</w:t>
      </w:r>
    </w:p>
    <w:p w:rsidR="00AD6E18" w:rsidRPr="007B7191" w:rsidRDefault="00AD6E18" w:rsidP="00AD6E18">
      <w:pPr>
        <w:shd w:val="clear" w:color="auto" w:fill="FFFFFF"/>
        <w:jc w:val="center"/>
        <w:rPr>
          <w:rFonts w:ascii="Liberation Serif" w:hAnsi="Liberation Serif" w:cs="Liberation Serif"/>
          <w:spacing w:val="4"/>
        </w:rPr>
      </w:pPr>
      <w:r w:rsidRPr="007B7191">
        <w:rPr>
          <w:rFonts w:ascii="Liberation Serif" w:hAnsi="Liberation Serif" w:cs="Liberation Serif"/>
          <w:spacing w:val="4"/>
          <w:sz w:val="28"/>
          <w:szCs w:val="28"/>
        </w:rPr>
        <w:t xml:space="preserve"> </w:t>
      </w:r>
      <w:r w:rsidR="00D8398E">
        <w:rPr>
          <w:rFonts w:ascii="Liberation Serif" w:hAnsi="Liberation Serif" w:cs="Liberation Serif"/>
          <w:spacing w:val="4"/>
          <w:sz w:val="28"/>
          <w:szCs w:val="28"/>
        </w:rPr>
        <w:t>МИХАЙЛОВСКОГО МУНИЦИПАЛЬНОГО ОБРАЗОВАНИЯ</w:t>
      </w:r>
    </w:p>
    <w:p w:rsidR="00AD6E18" w:rsidRPr="007B7191" w:rsidRDefault="00AD6E18" w:rsidP="00AD6E18">
      <w:pPr>
        <w:jc w:val="center"/>
        <w:rPr>
          <w:rFonts w:ascii="Liberation Serif" w:hAnsi="Liberation Serif" w:cs="Liberation Serif"/>
        </w:rPr>
      </w:pPr>
    </w:p>
    <w:p w:rsidR="00AD6E18" w:rsidRDefault="00AD6E18" w:rsidP="00AD6E18">
      <w:pPr>
        <w:jc w:val="center"/>
        <w:rPr>
          <w:rFonts w:ascii="Liberation Serif" w:hAnsi="Liberation Serif" w:cs="Liberation Serif"/>
          <w:sz w:val="28"/>
          <w:szCs w:val="28"/>
        </w:rPr>
      </w:pPr>
    </w:p>
    <w:p w:rsidR="00AD6E18" w:rsidRPr="007B7191" w:rsidRDefault="00AD6E18" w:rsidP="00AD6E18">
      <w:pPr>
        <w:jc w:val="center"/>
        <w:rPr>
          <w:rFonts w:ascii="Liberation Serif" w:hAnsi="Liberation Serif" w:cs="Liberation Serif"/>
        </w:rPr>
      </w:pPr>
      <w:r w:rsidRPr="007B7191">
        <w:rPr>
          <w:rFonts w:ascii="Liberation Serif" w:hAnsi="Liberation Serif" w:cs="Liberation Serif"/>
          <w:sz w:val="28"/>
          <w:szCs w:val="28"/>
        </w:rPr>
        <w:t>1.Общие положения</w:t>
      </w:r>
    </w:p>
    <w:p w:rsidR="00AD6E18" w:rsidRPr="007B7191" w:rsidRDefault="00AD6E18" w:rsidP="00AD6E18">
      <w:pPr>
        <w:shd w:val="clear" w:color="auto" w:fill="FFFFFF"/>
        <w:ind w:left="567"/>
        <w:jc w:val="center"/>
        <w:rPr>
          <w:rFonts w:ascii="Liberation Serif" w:hAnsi="Liberation Serif" w:cs="Liberation Serif"/>
          <w:spacing w:val="4"/>
        </w:rPr>
      </w:pPr>
    </w:p>
    <w:p w:rsidR="00AD6E18" w:rsidRPr="007B7191" w:rsidRDefault="00AD6E18" w:rsidP="00AD6E18">
      <w:pPr>
        <w:ind w:firstLine="708"/>
        <w:jc w:val="both"/>
        <w:rPr>
          <w:rFonts w:ascii="Liberation Serif" w:hAnsi="Liberation Serif" w:cs="Liberation Serif"/>
        </w:rPr>
      </w:pPr>
      <w:r w:rsidRPr="007B7191">
        <w:rPr>
          <w:rFonts w:ascii="Liberation Serif" w:hAnsi="Liberation Serif" w:cs="Liberation Serif"/>
          <w:sz w:val="28"/>
          <w:szCs w:val="28"/>
        </w:rPr>
        <w:t xml:space="preserve">1.1. Положение о муниципальном контроле в сфере благоустройства на территории </w:t>
      </w:r>
      <w:r w:rsidR="00D8398E">
        <w:rPr>
          <w:rFonts w:ascii="Liberation Serif" w:hAnsi="Liberation Serif" w:cs="Liberation Serif"/>
          <w:sz w:val="28"/>
          <w:szCs w:val="28"/>
        </w:rPr>
        <w:t>Михайловского муниципального образования</w:t>
      </w:r>
      <w:r w:rsidRPr="007B7191">
        <w:rPr>
          <w:rFonts w:ascii="Liberation Serif" w:hAnsi="Liberation Serif" w:cs="Liberation Serif"/>
          <w:sz w:val="28"/>
          <w:szCs w:val="28"/>
        </w:rPr>
        <w:t xml:space="preserve"> (далее</w:t>
      </w:r>
      <w:r w:rsidRPr="007B7191">
        <w:rPr>
          <w:rFonts w:ascii="Liberation Serif" w:hAnsi="Liberation Serif" w:cs="Liberation Serif"/>
          <w:spacing w:val="2"/>
          <w:sz w:val="28"/>
          <w:szCs w:val="28"/>
        </w:rPr>
        <w:t xml:space="preserve"> – </w:t>
      </w:r>
      <w:r w:rsidRPr="007B7191">
        <w:rPr>
          <w:rFonts w:ascii="Liberation Serif" w:hAnsi="Liberation Serif" w:cs="Liberation Serif"/>
          <w:sz w:val="28"/>
          <w:szCs w:val="28"/>
        </w:rPr>
        <w:t>Положение) разработано на основании Федерального закона от 6 октября 2003 года № 131-ФЗ «Об общих принципах организации местного самоупр</w:t>
      </w:r>
      <w:r w:rsidR="00D8398E">
        <w:rPr>
          <w:rFonts w:ascii="Liberation Serif" w:hAnsi="Liberation Serif" w:cs="Liberation Serif"/>
          <w:sz w:val="28"/>
          <w:szCs w:val="28"/>
        </w:rPr>
        <w:t xml:space="preserve">авления в Российской Федерации» </w:t>
      </w:r>
      <w:r w:rsidRPr="007B7191">
        <w:rPr>
          <w:rFonts w:ascii="Liberation Serif" w:hAnsi="Liberation Serif" w:cs="Liberation Serif"/>
          <w:sz w:val="28"/>
          <w:szCs w:val="28"/>
        </w:rPr>
        <w:t>(далее</w:t>
      </w:r>
      <w:r w:rsidRPr="007B7191">
        <w:rPr>
          <w:rFonts w:ascii="Liberation Serif" w:hAnsi="Liberation Serif" w:cs="Liberation Serif"/>
          <w:spacing w:val="2"/>
          <w:sz w:val="28"/>
          <w:szCs w:val="28"/>
        </w:rPr>
        <w:t xml:space="preserve"> – </w:t>
      </w:r>
      <w:r w:rsidRPr="007B7191">
        <w:rPr>
          <w:rFonts w:ascii="Liberation Serif" w:hAnsi="Liberation Serif" w:cs="Liberation Serif"/>
          <w:sz w:val="28"/>
          <w:szCs w:val="28"/>
        </w:rPr>
        <w:t>Закон № 131-ФЗ), Федерального закона от 31 июля 2020 года</w:t>
      </w:r>
      <w:r w:rsidRPr="007B7191">
        <w:rPr>
          <w:rFonts w:ascii="Liberation Serif" w:hAnsi="Liberation Serif" w:cs="Liberation Serif"/>
          <w:sz w:val="28"/>
          <w:szCs w:val="28"/>
        </w:rPr>
        <w:br/>
        <w:t xml:space="preserve">№ 248-ФЗ «О государственном контроле (надзоре) и муниципальном контроле в Российской Федерации» (далее – Федеральный закон от 31.07.2020 № 248-ФЗ), Устава </w:t>
      </w:r>
      <w:r w:rsidR="00D8398E">
        <w:rPr>
          <w:rFonts w:ascii="Liberation Serif" w:hAnsi="Liberation Serif" w:cs="Liberation Serif"/>
          <w:sz w:val="28"/>
          <w:szCs w:val="28"/>
        </w:rPr>
        <w:t>Михайловского муниципального образования</w:t>
      </w:r>
      <w:r w:rsidRPr="007B7191">
        <w:rPr>
          <w:rFonts w:ascii="Liberation Serif" w:hAnsi="Liberation Serif" w:cs="Liberation Serif"/>
          <w:sz w:val="28"/>
          <w:szCs w:val="28"/>
        </w:rPr>
        <w:t xml:space="preserve"> и устанавливает порядок организации и осуществления муниципального контроля за соблюдением требований, установленных </w:t>
      </w:r>
      <w:r w:rsidR="00D26D15" w:rsidRPr="00D26D15">
        <w:rPr>
          <w:rFonts w:ascii="Liberation Serif" w:hAnsi="Liberation Serif" w:cs="Liberation Serif"/>
          <w:sz w:val="28"/>
          <w:szCs w:val="28"/>
        </w:rPr>
        <w:t>Правил</w:t>
      </w:r>
      <w:r w:rsidR="00D26D15">
        <w:rPr>
          <w:rFonts w:ascii="Liberation Serif" w:hAnsi="Liberation Serif" w:cs="Liberation Serif"/>
          <w:sz w:val="28"/>
          <w:szCs w:val="28"/>
        </w:rPr>
        <w:t>ами</w:t>
      </w:r>
      <w:r w:rsidR="00D26D15" w:rsidRPr="00D26D15">
        <w:rPr>
          <w:rFonts w:ascii="Liberation Serif" w:hAnsi="Liberation Serif" w:cs="Liberation Serif"/>
          <w:sz w:val="28"/>
          <w:szCs w:val="28"/>
        </w:rPr>
        <w:t xml:space="preserve"> благоустройства территории городского поселения «Михайловское муниципальное образование»</w:t>
      </w:r>
      <w:r w:rsidRPr="007B7191">
        <w:rPr>
          <w:rFonts w:ascii="Liberation Serif" w:hAnsi="Liberation Serif" w:cs="Liberation Serif"/>
          <w:sz w:val="28"/>
          <w:szCs w:val="28"/>
        </w:rPr>
        <w:t xml:space="preserve">, утверждённых Решением Думы </w:t>
      </w:r>
      <w:r w:rsidR="00D8398E">
        <w:rPr>
          <w:rFonts w:ascii="Liberation Serif" w:hAnsi="Liberation Serif" w:cs="Liberation Serif"/>
          <w:sz w:val="28"/>
          <w:szCs w:val="28"/>
        </w:rPr>
        <w:t>Михайловского муниципального образования</w:t>
      </w:r>
      <w:r w:rsidRPr="007B7191">
        <w:rPr>
          <w:rFonts w:ascii="Liberation Serif" w:hAnsi="Liberation Serif" w:cs="Liberation Serif"/>
          <w:sz w:val="28"/>
          <w:szCs w:val="28"/>
        </w:rPr>
        <w:t xml:space="preserve"> от 25 октября 201</w:t>
      </w:r>
      <w:r w:rsidR="00D26D15">
        <w:rPr>
          <w:rFonts w:ascii="Liberation Serif" w:hAnsi="Liberation Serif" w:cs="Liberation Serif"/>
          <w:sz w:val="28"/>
          <w:szCs w:val="28"/>
        </w:rPr>
        <w:t>7</w:t>
      </w:r>
      <w:r w:rsidRPr="007B7191">
        <w:rPr>
          <w:rFonts w:ascii="Liberation Serif" w:hAnsi="Liberation Serif" w:cs="Liberation Serif"/>
          <w:sz w:val="28"/>
          <w:szCs w:val="28"/>
        </w:rPr>
        <w:t xml:space="preserve"> года № </w:t>
      </w:r>
      <w:r w:rsidR="00D26D15">
        <w:rPr>
          <w:rFonts w:ascii="Liberation Serif" w:hAnsi="Liberation Serif" w:cs="Liberation Serif"/>
          <w:sz w:val="28"/>
          <w:szCs w:val="28"/>
        </w:rPr>
        <w:t>73</w:t>
      </w:r>
      <w:r w:rsidRPr="007B7191">
        <w:rPr>
          <w:rFonts w:ascii="Liberation Serif" w:hAnsi="Liberation Serif" w:cs="Liberation Serif"/>
          <w:color w:val="FF0000"/>
          <w:sz w:val="28"/>
          <w:szCs w:val="28"/>
        </w:rPr>
        <w:t xml:space="preserve"> </w:t>
      </w:r>
      <w:r w:rsidRPr="007B7191">
        <w:rPr>
          <w:rFonts w:ascii="Liberation Serif" w:hAnsi="Liberation Serif" w:cs="Liberation Serif"/>
          <w:sz w:val="28"/>
          <w:szCs w:val="28"/>
        </w:rPr>
        <w:t>(далее – муниципальный контроль в сфере благоустройства, муниципальный контроль).</w:t>
      </w:r>
    </w:p>
    <w:p w:rsidR="00AD6E18" w:rsidRPr="007B7191" w:rsidRDefault="00AD6E18" w:rsidP="00AD6E18">
      <w:pPr>
        <w:ind w:firstLine="708"/>
        <w:jc w:val="both"/>
        <w:rPr>
          <w:rFonts w:ascii="Liberation Serif" w:hAnsi="Liberation Serif" w:cs="Liberation Serif"/>
        </w:rPr>
      </w:pPr>
      <w:r w:rsidRPr="007B7191">
        <w:rPr>
          <w:rFonts w:ascii="Liberation Serif" w:hAnsi="Liberation Serif" w:cs="Liberation Serif"/>
          <w:sz w:val="28"/>
          <w:szCs w:val="28"/>
        </w:rPr>
        <w:t>1.2. 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AD6E18" w:rsidRPr="007B7191" w:rsidRDefault="00AD6E18" w:rsidP="00AD6E18">
      <w:pPr>
        <w:ind w:firstLine="708"/>
        <w:jc w:val="both"/>
        <w:rPr>
          <w:rFonts w:ascii="Liberation Serif" w:hAnsi="Liberation Serif" w:cs="Liberation Serif"/>
        </w:rPr>
      </w:pPr>
      <w:r w:rsidRPr="007B7191">
        <w:rPr>
          <w:rFonts w:ascii="Liberation Serif" w:hAnsi="Liberation Serif" w:cs="Liberation Serif"/>
          <w:sz w:val="28"/>
          <w:szCs w:val="28"/>
        </w:rPr>
        <w:t xml:space="preserve">1.3. Предметом муниципального контроля в сфере благоустройства </w:t>
      </w:r>
      <w:r w:rsidRPr="007B7191">
        <w:rPr>
          <w:rFonts w:ascii="Liberation Serif" w:hAnsi="Liberation Serif" w:cs="Liberation Serif"/>
          <w:color w:val="000000"/>
          <w:sz w:val="28"/>
          <w:szCs w:val="28"/>
        </w:rPr>
        <w:t xml:space="preserve">является соблюдение гражданами и организациями </w:t>
      </w:r>
      <w:r w:rsidR="00D8398E" w:rsidRPr="00D8398E">
        <w:rPr>
          <w:rFonts w:ascii="Liberation Serif" w:hAnsi="Liberation Serif" w:cs="Liberation Serif"/>
          <w:color w:val="000000"/>
          <w:sz w:val="28"/>
          <w:szCs w:val="28"/>
        </w:rPr>
        <w:t xml:space="preserve">Правил благоустройства территории городского поселения «Михайловское муниципальное образование» </w:t>
      </w:r>
      <w:r w:rsidRPr="007B7191">
        <w:rPr>
          <w:rFonts w:ascii="Liberation Serif" w:hAnsi="Liberation Serif" w:cs="Liberation Serif"/>
          <w:color w:val="000000"/>
          <w:sz w:val="28"/>
          <w:szCs w:val="28"/>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 xml:space="preserve">1.4. Муниципальный контроль в сфере благоустройства осуществляется Администрацией </w:t>
      </w:r>
      <w:r w:rsidR="00D8398E">
        <w:rPr>
          <w:rFonts w:ascii="Liberation Serif" w:hAnsi="Liberation Serif" w:cs="Liberation Serif"/>
          <w:sz w:val="28"/>
          <w:szCs w:val="28"/>
        </w:rPr>
        <w:t>Михайловского муниципального образования</w:t>
      </w:r>
      <w:r w:rsidRPr="007B7191">
        <w:rPr>
          <w:rFonts w:ascii="Liberation Serif" w:hAnsi="Liberation Serif" w:cs="Liberation Serif"/>
          <w:sz w:val="28"/>
          <w:szCs w:val="28"/>
        </w:rPr>
        <w:t xml:space="preserve"> (далее – Администрация, орган муниципального контроля, контрольный орган).</w:t>
      </w:r>
    </w:p>
    <w:p w:rsidR="00AD6E18" w:rsidRPr="007B7191" w:rsidRDefault="00AD6E18" w:rsidP="00AD6E18">
      <w:pPr>
        <w:ind w:firstLine="709"/>
        <w:jc w:val="both"/>
        <w:rPr>
          <w:rFonts w:ascii="Liberation Serif" w:hAnsi="Liberation Serif" w:cs="Liberation Serif"/>
          <w:sz w:val="28"/>
          <w:szCs w:val="28"/>
        </w:rPr>
      </w:pPr>
      <w:r w:rsidRPr="007B7191">
        <w:rPr>
          <w:rFonts w:ascii="Liberation Serif" w:hAnsi="Liberation Serif" w:cs="Liberation Serif"/>
          <w:sz w:val="28"/>
          <w:szCs w:val="28"/>
        </w:rPr>
        <w:lastRenderedPageBreak/>
        <w:t xml:space="preserve">1.5. Должностными лицами, уполномоченными на осуществление </w:t>
      </w:r>
      <w:r w:rsidRPr="007B7191">
        <w:rPr>
          <w:rFonts w:ascii="Liberation Serif" w:hAnsi="Liberation Serif" w:cs="Liberation Serif"/>
          <w:color w:val="000000"/>
          <w:sz w:val="28"/>
          <w:szCs w:val="28"/>
        </w:rPr>
        <w:t>муниципального контроля в сфере благоустройства,</w:t>
      </w:r>
      <w:r w:rsidRPr="007B7191">
        <w:rPr>
          <w:rFonts w:ascii="Liberation Serif" w:hAnsi="Liberation Serif" w:cs="Liberation Serif"/>
          <w:sz w:val="28"/>
          <w:szCs w:val="28"/>
        </w:rPr>
        <w:t xml:space="preserve"> являются: Глава </w:t>
      </w:r>
      <w:r w:rsidR="00D8398E">
        <w:rPr>
          <w:rFonts w:ascii="Liberation Serif" w:hAnsi="Liberation Serif" w:cs="Liberation Serif"/>
          <w:color w:val="111111"/>
          <w:sz w:val="28"/>
          <w:szCs w:val="28"/>
        </w:rPr>
        <w:t>Михайловского муниципального образования</w:t>
      </w:r>
      <w:r w:rsidRPr="007B7191">
        <w:rPr>
          <w:rFonts w:ascii="Liberation Serif" w:hAnsi="Liberation Serif" w:cs="Liberation Serif"/>
          <w:color w:val="111111"/>
          <w:sz w:val="28"/>
          <w:szCs w:val="28"/>
        </w:rPr>
        <w:t xml:space="preserve"> (далее – руководитель контрольного органа);</w:t>
      </w:r>
      <w:r w:rsidRPr="007B7191">
        <w:rPr>
          <w:rFonts w:ascii="Liberation Serif" w:hAnsi="Liberation Serif" w:cs="Liberation Serif"/>
          <w:sz w:val="28"/>
          <w:szCs w:val="28"/>
        </w:rPr>
        <w:t xml:space="preserve"> уполномоченные лица в сфере благоустройства, определенные постановлением Администрации </w:t>
      </w:r>
      <w:r w:rsidR="00D8398E">
        <w:rPr>
          <w:rFonts w:ascii="Liberation Serif" w:hAnsi="Liberation Serif" w:cs="Liberation Serif"/>
          <w:sz w:val="28"/>
          <w:szCs w:val="28"/>
        </w:rPr>
        <w:t>Михайловского муниципального образования</w:t>
      </w:r>
      <w:r w:rsidRPr="007B7191">
        <w:rPr>
          <w:rFonts w:ascii="Liberation Serif" w:hAnsi="Liberation Serif" w:cs="Liberation Serif"/>
          <w:sz w:val="28"/>
          <w:szCs w:val="28"/>
        </w:rPr>
        <w:t xml:space="preserve"> (далее – уполномоченное лицо).</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1.6.  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документами и сведениями с контролируемыми лицами осуществляются на бумажном носителе (часть 10 статьи 98 Федерального закона от 31.07.2020 № 248-ФЗ).</w:t>
      </w:r>
    </w:p>
    <w:p w:rsidR="00AD6E18" w:rsidRPr="007B7191" w:rsidRDefault="00AD6E18" w:rsidP="00AD6E18">
      <w:pPr>
        <w:ind w:firstLine="709"/>
        <w:rPr>
          <w:rFonts w:ascii="Liberation Serif" w:hAnsi="Liberation Serif" w:cs="Liberation Serif"/>
        </w:rPr>
      </w:pPr>
    </w:p>
    <w:p w:rsidR="00AD6E18" w:rsidRPr="007B7191" w:rsidRDefault="00AD6E18" w:rsidP="00AD6E18">
      <w:pPr>
        <w:jc w:val="center"/>
        <w:rPr>
          <w:rFonts w:ascii="Liberation Serif" w:hAnsi="Liberation Serif" w:cs="Liberation Serif"/>
        </w:rPr>
      </w:pPr>
      <w:r w:rsidRPr="007B7191">
        <w:rPr>
          <w:rFonts w:ascii="Liberation Serif" w:hAnsi="Liberation Serif" w:cs="Liberation Serif"/>
          <w:sz w:val="28"/>
          <w:szCs w:val="28"/>
        </w:rPr>
        <w:t>2. Объекты муниципального контроля</w:t>
      </w:r>
    </w:p>
    <w:p w:rsidR="00AD6E18" w:rsidRPr="007B7191" w:rsidRDefault="00AD6E18" w:rsidP="00AD6E18">
      <w:pPr>
        <w:ind w:firstLine="709"/>
        <w:jc w:val="center"/>
        <w:rPr>
          <w:rFonts w:ascii="Liberation Serif" w:hAnsi="Liberation Serif" w:cs="Liberation Serif"/>
        </w:rPr>
      </w:pP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2.1. Объектами муниципального контроля в сфере благоустройства являются: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sidRPr="007B7191">
        <w:rPr>
          <w:rFonts w:ascii="Liberation Serif" w:hAnsi="Liberation Serif" w:cs="Liberation Serif"/>
          <w:sz w:val="28"/>
          <w:szCs w:val="28"/>
        </w:rPr>
        <w:br/>
        <w:t>и (или) пользовании граждан или организаций, к которым предъявляются обязательные требования (далее - производственные объекты).</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 xml:space="preserve">2.2. Учёт объектов муниципального контроля в сфере благоустройства осуществляется Администрацией </w:t>
      </w:r>
      <w:r w:rsidR="00D8398E">
        <w:rPr>
          <w:rFonts w:ascii="Liberation Serif" w:hAnsi="Liberation Serif" w:cs="Liberation Serif"/>
          <w:sz w:val="28"/>
          <w:szCs w:val="28"/>
        </w:rPr>
        <w:t>Михайловского муниципального образования</w:t>
      </w:r>
      <w:r w:rsidRPr="007B7191">
        <w:rPr>
          <w:rFonts w:ascii="Liberation Serif" w:hAnsi="Liberation Serif" w:cs="Liberation Serif"/>
          <w:sz w:val="28"/>
          <w:szCs w:val="28"/>
        </w:rPr>
        <w:t xml:space="preserve"> в соответствии с настоящим Положением. </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При сборе, обработке, анализе и учете сведений об объектах муниципального контроля для целей их учёта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D6E18" w:rsidRPr="007B7191" w:rsidRDefault="00AD6E18" w:rsidP="00AD6E18">
      <w:pPr>
        <w:ind w:firstLine="709"/>
        <w:rPr>
          <w:rFonts w:ascii="Liberation Serif" w:hAnsi="Liberation Serif" w:cs="Liberation Serif"/>
        </w:rPr>
      </w:pPr>
    </w:p>
    <w:p w:rsidR="00AD6E18" w:rsidRPr="007B7191" w:rsidRDefault="00AD6E18" w:rsidP="00AD6E18">
      <w:pPr>
        <w:jc w:val="center"/>
        <w:rPr>
          <w:rFonts w:ascii="Liberation Serif" w:hAnsi="Liberation Serif" w:cs="Liberation Serif"/>
        </w:rPr>
      </w:pPr>
      <w:r w:rsidRPr="007B7191">
        <w:rPr>
          <w:rFonts w:ascii="Liberation Serif" w:hAnsi="Liberation Serif" w:cs="Liberation Serif"/>
          <w:sz w:val="28"/>
          <w:szCs w:val="28"/>
        </w:rPr>
        <w:t>3.Управление рисками причинения вреда (ущерба) охраняемым законом ценностям при осуществлении муниципального контроля</w:t>
      </w:r>
    </w:p>
    <w:p w:rsidR="00AD6E18" w:rsidRPr="007B7191" w:rsidRDefault="00AD6E18" w:rsidP="00AD6E18">
      <w:pPr>
        <w:ind w:firstLine="709"/>
        <w:rPr>
          <w:rFonts w:ascii="Liberation Serif" w:hAnsi="Liberation Serif" w:cs="Liberation Serif"/>
        </w:rPr>
      </w:pP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iCs/>
          <w:sz w:val="28"/>
          <w:szCs w:val="28"/>
        </w:rPr>
        <w:lastRenderedPageBreak/>
        <w:t xml:space="preserve">3.1. </w:t>
      </w:r>
      <w:r w:rsidRPr="007B7191">
        <w:rPr>
          <w:rFonts w:ascii="Liberation Serif" w:hAnsi="Liberation Serif" w:cs="Liberation Serif"/>
          <w:sz w:val="28"/>
          <w:szCs w:val="28"/>
        </w:rPr>
        <w:t>С учетом требований части 7 статьи 22 и части 2 статьи 61 Федерального закона от 31.07.2020 № 248-</w:t>
      </w:r>
      <w:proofErr w:type="gramStart"/>
      <w:r w:rsidRPr="007B7191">
        <w:rPr>
          <w:rFonts w:ascii="Liberation Serif" w:hAnsi="Liberation Serif" w:cs="Liberation Serif"/>
          <w:sz w:val="28"/>
          <w:szCs w:val="28"/>
        </w:rPr>
        <w:t>ФЗ  система</w:t>
      </w:r>
      <w:proofErr w:type="gramEnd"/>
      <w:r w:rsidRPr="007B7191">
        <w:rPr>
          <w:rFonts w:ascii="Liberation Serif" w:hAnsi="Liberation Serif" w:cs="Liberation Serif"/>
          <w:sz w:val="28"/>
          <w:szCs w:val="28"/>
        </w:rPr>
        <w:t xml:space="preserve">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w:t>
      </w:r>
    </w:p>
    <w:p w:rsidR="00AD6E18" w:rsidRPr="007B7191" w:rsidRDefault="00AD6E18" w:rsidP="00AD6E18">
      <w:pPr>
        <w:ind w:firstLine="720"/>
        <w:rPr>
          <w:rFonts w:ascii="Liberation Serif" w:hAnsi="Liberation Serif" w:cs="Liberation Serif"/>
        </w:rPr>
      </w:pPr>
    </w:p>
    <w:p w:rsidR="00AD6E18" w:rsidRPr="007B7191" w:rsidRDefault="00AD6E18" w:rsidP="00AD6E18">
      <w:pPr>
        <w:ind w:firstLine="720"/>
        <w:jc w:val="center"/>
        <w:rPr>
          <w:rFonts w:ascii="Liberation Serif" w:hAnsi="Liberation Serif" w:cs="Liberation Serif"/>
        </w:rPr>
      </w:pPr>
      <w:r w:rsidRPr="007B7191">
        <w:rPr>
          <w:rFonts w:ascii="Liberation Serif" w:hAnsi="Liberation Serif" w:cs="Liberation Serif"/>
          <w:sz w:val="28"/>
          <w:szCs w:val="28"/>
        </w:rPr>
        <w:t>4. Профилактика рисков причинения вреда (ущерба) охраняемым законом ценностям</w:t>
      </w:r>
    </w:p>
    <w:p w:rsidR="00AD6E18" w:rsidRPr="007B7191" w:rsidRDefault="00AD6E18" w:rsidP="00AD6E18">
      <w:pPr>
        <w:jc w:val="center"/>
        <w:rPr>
          <w:rFonts w:ascii="Liberation Serif" w:hAnsi="Liberation Serif" w:cs="Liberation Serif"/>
        </w:rPr>
      </w:pPr>
    </w:p>
    <w:p w:rsidR="00AD6E18" w:rsidRPr="007B7191" w:rsidRDefault="00AD6E18" w:rsidP="00AD6E18">
      <w:pPr>
        <w:ind w:firstLine="737"/>
        <w:jc w:val="both"/>
        <w:rPr>
          <w:rFonts w:ascii="Liberation Serif" w:hAnsi="Liberation Serif" w:cs="Liberation Serif"/>
        </w:rPr>
      </w:pPr>
      <w:r w:rsidRPr="007B7191">
        <w:rPr>
          <w:rFonts w:ascii="Liberation Serif" w:hAnsi="Liberation Serif" w:cs="Liberation Serif"/>
          <w:sz w:val="28"/>
          <w:szCs w:val="28"/>
        </w:rPr>
        <w:t>4.1. Администрацией при осуществлении муниципального контроля в сфере благоустройства могут проводиться следующие профилактические мероприятия:</w:t>
      </w:r>
    </w:p>
    <w:p w:rsidR="00AD6E18" w:rsidRPr="007B7191" w:rsidRDefault="00AD6E18" w:rsidP="00AD6E18">
      <w:pPr>
        <w:ind w:firstLine="737"/>
        <w:rPr>
          <w:rFonts w:ascii="Liberation Serif" w:hAnsi="Liberation Serif" w:cs="Liberation Serif"/>
        </w:rPr>
      </w:pPr>
      <w:r w:rsidRPr="007B7191">
        <w:rPr>
          <w:rFonts w:ascii="Liberation Serif" w:hAnsi="Liberation Serif" w:cs="Liberation Serif"/>
          <w:sz w:val="28"/>
          <w:szCs w:val="28"/>
        </w:rPr>
        <w:t>1) информирование;</w:t>
      </w:r>
    </w:p>
    <w:p w:rsidR="00AD6E18" w:rsidRPr="007B7191" w:rsidRDefault="00AD6E18" w:rsidP="00AD6E18">
      <w:pPr>
        <w:ind w:firstLine="737"/>
        <w:rPr>
          <w:rFonts w:ascii="Liberation Serif" w:hAnsi="Liberation Serif" w:cs="Liberation Serif"/>
        </w:rPr>
      </w:pPr>
      <w:r w:rsidRPr="007B7191">
        <w:rPr>
          <w:rFonts w:ascii="Liberation Serif" w:hAnsi="Liberation Serif" w:cs="Liberation Serif"/>
          <w:sz w:val="28"/>
          <w:szCs w:val="28"/>
        </w:rPr>
        <w:t>2) консультирование;</w:t>
      </w:r>
    </w:p>
    <w:p w:rsidR="00AD6E18" w:rsidRPr="007B7191" w:rsidRDefault="00AD6E18" w:rsidP="00AD6E18">
      <w:pPr>
        <w:ind w:firstLine="737"/>
        <w:rPr>
          <w:rFonts w:ascii="Liberation Serif" w:hAnsi="Liberation Serif" w:cs="Liberation Serif"/>
        </w:rPr>
      </w:pPr>
      <w:r w:rsidRPr="007B7191">
        <w:rPr>
          <w:rFonts w:ascii="Liberation Serif" w:hAnsi="Liberation Serif" w:cs="Liberation Serif"/>
          <w:sz w:val="28"/>
          <w:szCs w:val="28"/>
        </w:rPr>
        <w:t>3) обобщение правоприменительной практики.</w:t>
      </w:r>
    </w:p>
    <w:p w:rsidR="00AD6E18" w:rsidRPr="007B7191" w:rsidRDefault="00AD6E18" w:rsidP="00AD6E18">
      <w:pPr>
        <w:ind w:firstLine="737"/>
        <w:jc w:val="both"/>
        <w:rPr>
          <w:rFonts w:ascii="Liberation Serif" w:hAnsi="Liberation Serif" w:cs="Liberation Serif"/>
        </w:rPr>
      </w:pPr>
      <w:r w:rsidRPr="007B7191">
        <w:rPr>
          <w:rFonts w:ascii="Liberation Serif" w:hAnsi="Liberation Serif" w:cs="Liberation Serif"/>
          <w:sz w:val="28"/>
          <w:szCs w:val="28"/>
        </w:rPr>
        <w:t>4.2. Администрацией осуществляется информирование контролируемых лиц и иных заинтересованных лиц по вопросам соблюдения обязательных требований, указанных в пункте 3.1 настоящего Положения.</w:t>
      </w:r>
    </w:p>
    <w:p w:rsidR="00AD6E18" w:rsidRPr="007B7191" w:rsidRDefault="00AD6E18" w:rsidP="00AD6E18">
      <w:pPr>
        <w:ind w:firstLine="680"/>
        <w:jc w:val="both"/>
        <w:rPr>
          <w:rFonts w:ascii="Liberation Serif" w:hAnsi="Liberation Serif" w:cs="Liberation Serif"/>
        </w:rPr>
      </w:pPr>
      <w:r w:rsidRPr="007B7191">
        <w:rPr>
          <w:rFonts w:ascii="Liberation Serif" w:hAnsi="Liberation Serif" w:cs="Liberation Serif"/>
          <w:sz w:val="28"/>
          <w:szCs w:val="28"/>
        </w:rPr>
        <w:t xml:space="preserve">Информирование осуществляется посредством размещения органом муниципального контроля, соответствующих сведений на официальном сайте </w:t>
      </w:r>
      <w:r w:rsidR="002A0640">
        <w:rPr>
          <w:rFonts w:ascii="Liberation Serif" w:hAnsi="Liberation Serif" w:cs="Liberation Serif"/>
          <w:sz w:val="28"/>
          <w:szCs w:val="28"/>
        </w:rPr>
        <w:t xml:space="preserve">Администрации </w:t>
      </w:r>
      <w:r w:rsidR="00D8398E">
        <w:rPr>
          <w:rFonts w:ascii="Liberation Serif" w:hAnsi="Liberation Serif" w:cs="Liberation Serif"/>
          <w:sz w:val="28"/>
          <w:szCs w:val="28"/>
        </w:rPr>
        <w:t>Михайловского муниципального образования</w:t>
      </w:r>
      <w:r w:rsidRPr="007B7191">
        <w:rPr>
          <w:rFonts w:ascii="Liberation Serif" w:hAnsi="Liberation Serif" w:cs="Liberation Serif"/>
          <w:sz w:val="28"/>
          <w:szCs w:val="28"/>
        </w:rPr>
        <w:t xml:space="preserve"> в информационно – 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Федерального закона от 31.07.2020 № 248-ФЗ.</w:t>
      </w:r>
    </w:p>
    <w:p w:rsidR="00AD6E18" w:rsidRPr="007B7191" w:rsidRDefault="00AD6E18" w:rsidP="00AD6E18">
      <w:pPr>
        <w:ind w:firstLine="680"/>
        <w:jc w:val="both"/>
        <w:rPr>
          <w:rFonts w:ascii="Liberation Serif" w:hAnsi="Liberation Serif" w:cs="Liberation Serif"/>
        </w:rPr>
      </w:pPr>
      <w:r w:rsidRPr="007B7191">
        <w:rPr>
          <w:rFonts w:ascii="Liberation Serif" w:hAnsi="Liberation Serif" w:cs="Liberation Serif"/>
          <w:sz w:val="28"/>
          <w:szCs w:val="28"/>
        </w:rPr>
        <w:t>4.3. Консультирование, в том числе письменное, осуществляется Администрацией по вопросам соблюдения обязательных требований, указанных в пункте 3.1 н</w:t>
      </w:r>
      <w:r w:rsidRPr="007B7191">
        <w:rPr>
          <w:rFonts w:ascii="Liberation Serif" w:hAnsi="Liberation Serif" w:cs="Liberation Serif"/>
          <w:color w:val="000000"/>
          <w:sz w:val="28"/>
          <w:szCs w:val="28"/>
        </w:rPr>
        <w:t>астоящего Положения.</w:t>
      </w:r>
    </w:p>
    <w:p w:rsidR="00AD6E18" w:rsidRPr="007B7191" w:rsidRDefault="00AD6E18" w:rsidP="00AD6E18">
      <w:pPr>
        <w:ind w:firstLine="680"/>
        <w:jc w:val="both"/>
        <w:rPr>
          <w:rFonts w:ascii="Liberation Serif" w:hAnsi="Liberation Serif" w:cs="Liberation Serif"/>
        </w:rPr>
      </w:pPr>
      <w:r w:rsidRPr="007B7191">
        <w:rPr>
          <w:rFonts w:ascii="Liberation Serif" w:hAnsi="Liberation Serif" w:cs="Liberation Serif"/>
          <w:sz w:val="28"/>
          <w:szCs w:val="28"/>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Консультирование осуществляется должностными лицами органа муниципального контроля по телефону, на личном приеме, либо в ходе проведения профилактического мероприятия, контрольного мероприятия.</w:t>
      </w:r>
    </w:p>
    <w:p w:rsidR="00AD6E18" w:rsidRPr="007B7191" w:rsidRDefault="00AD6E18" w:rsidP="00AD6E18">
      <w:pPr>
        <w:ind w:firstLine="680"/>
        <w:jc w:val="both"/>
        <w:rPr>
          <w:rFonts w:ascii="Liberation Serif" w:hAnsi="Liberation Serif" w:cs="Liberation Serif"/>
        </w:rPr>
      </w:pPr>
      <w:r w:rsidRPr="007B7191">
        <w:rPr>
          <w:rFonts w:ascii="Liberation Serif" w:hAnsi="Liberation Serif" w:cs="Liberation Serif"/>
          <w:sz w:val="28"/>
          <w:szCs w:val="28"/>
        </w:rPr>
        <w:t>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муниципального образования письменного разъяснения, подписанного руководителем органа муниципального контроля в сфере благоустройства.</w:t>
      </w:r>
    </w:p>
    <w:p w:rsidR="00AD6E18" w:rsidRPr="007B7191" w:rsidRDefault="00AD6E18" w:rsidP="00AD6E18">
      <w:pPr>
        <w:ind w:firstLine="680"/>
        <w:jc w:val="both"/>
        <w:rPr>
          <w:rFonts w:ascii="Liberation Serif" w:hAnsi="Liberation Serif" w:cs="Liberation Serif"/>
        </w:rPr>
      </w:pPr>
      <w:r w:rsidRPr="007B7191">
        <w:rPr>
          <w:rFonts w:ascii="Liberation Serif" w:hAnsi="Liberation Serif" w:cs="Liberation Serif"/>
          <w:sz w:val="28"/>
          <w:szCs w:val="28"/>
        </w:rPr>
        <w:t>4.4. Уполномоченное лицо осуществляет обобщение правоприменительной практики.</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По итогам обобщения правоприменительной практики уполномоченным лицом обеспечивается подготовка доклада о результатах правоприменительной практики (далее – Доклад ‎о правоприменительной практике).</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lastRenderedPageBreak/>
        <w:t>Для подготовки доклада о правоприменительной практике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AD6E18" w:rsidRPr="007B7191" w:rsidRDefault="00AD6E18" w:rsidP="00AD6E18">
      <w:pPr>
        <w:ind w:firstLine="709"/>
        <w:jc w:val="both"/>
        <w:rPr>
          <w:rFonts w:ascii="Liberation Serif" w:hAnsi="Liberation Serif" w:cs="Liberation Serif"/>
          <w:sz w:val="28"/>
          <w:szCs w:val="28"/>
        </w:rPr>
      </w:pPr>
      <w:r w:rsidRPr="007B7191">
        <w:rPr>
          <w:rFonts w:ascii="Liberation Serif" w:hAnsi="Liberation Serif" w:cs="Liberation Serif"/>
          <w:sz w:val="28"/>
          <w:szCs w:val="28"/>
        </w:rPr>
        <w:t xml:space="preserve">Доклад о правоприменительной практике утверждается распоряжением </w:t>
      </w:r>
      <w:r w:rsidR="00D8398E">
        <w:rPr>
          <w:rFonts w:ascii="Liberation Serif" w:hAnsi="Liberation Serif" w:cs="Liberation Serif"/>
          <w:sz w:val="28"/>
          <w:szCs w:val="28"/>
        </w:rPr>
        <w:t>Администрации</w:t>
      </w:r>
      <w:r w:rsidRPr="007B7191">
        <w:rPr>
          <w:rFonts w:ascii="Liberation Serif" w:hAnsi="Liberation Serif" w:cs="Liberation Serif"/>
          <w:sz w:val="28"/>
          <w:szCs w:val="28"/>
        </w:rPr>
        <w:t xml:space="preserve"> </w:t>
      </w:r>
      <w:r w:rsidR="00D8398E">
        <w:rPr>
          <w:rFonts w:ascii="Liberation Serif" w:hAnsi="Liberation Serif" w:cs="Liberation Serif"/>
          <w:sz w:val="28"/>
          <w:szCs w:val="28"/>
        </w:rPr>
        <w:t>Михайловского муниципального образования</w:t>
      </w:r>
      <w:r w:rsidRPr="007B7191">
        <w:rPr>
          <w:rFonts w:ascii="Liberation Serif" w:hAnsi="Liberation Serif" w:cs="Liberation Serif"/>
          <w:sz w:val="28"/>
          <w:szCs w:val="28"/>
        </w:rPr>
        <w:t xml:space="preserve"> и размещается на официальном сайте </w:t>
      </w:r>
      <w:r w:rsidR="00D8398E">
        <w:rPr>
          <w:rFonts w:ascii="Liberation Serif" w:hAnsi="Liberation Serif" w:cs="Liberation Serif"/>
          <w:sz w:val="28"/>
          <w:szCs w:val="28"/>
        </w:rPr>
        <w:t>Администрации Михайловского муниципального образования</w:t>
      </w:r>
      <w:r w:rsidRPr="007B7191">
        <w:rPr>
          <w:rFonts w:ascii="Liberation Serif" w:hAnsi="Liberation Serif" w:cs="Liberation Serif"/>
          <w:sz w:val="28"/>
          <w:szCs w:val="28"/>
        </w:rPr>
        <w:t xml:space="preserve"> в сети «Интернет» не позднее ‎1 марта года, следующего за отчетным.</w:t>
      </w:r>
    </w:p>
    <w:p w:rsidR="00AD6E18" w:rsidRPr="007B7191" w:rsidRDefault="00AD6E18" w:rsidP="00AD6E18">
      <w:pPr>
        <w:ind w:firstLine="709"/>
        <w:jc w:val="both"/>
        <w:rPr>
          <w:rFonts w:ascii="Liberation Serif" w:hAnsi="Liberation Serif" w:cs="Liberation Serif"/>
          <w:sz w:val="28"/>
          <w:szCs w:val="28"/>
        </w:rPr>
      </w:pPr>
      <w:r w:rsidRPr="007B7191">
        <w:rPr>
          <w:rFonts w:ascii="Liberation Serif" w:hAnsi="Liberation Serif" w:cs="Liberation Serif"/>
          <w:sz w:val="28"/>
          <w:szCs w:val="28"/>
        </w:rPr>
        <w:t>Результаты обобщения правоприменительной практики включаются в ежегодный доклад контрольного органа о состоянии муниципального контроля в сфере благоустройства.</w:t>
      </w:r>
    </w:p>
    <w:p w:rsidR="00AD6E18" w:rsidRPr="007B7191" w:rsidRDefault="00AD6E18" w:rsidP="00AD6E18">
      <w:pPr>
        <w:ind w:firstLine="680"/>
        <w:rPr>
          <w:rFonts w:ascii="Liberation Serif" w:hAnsi="Liberation Serif" w:cs="Liberation Serif"/>
        </w:rPr>
      </w:pPr>
    </w:p>
    <w:p w:rsidR="00AD6E18" w:rsidRPr="007B7191" w:rsidRDefault="00AD6E18" w:rsidP="00AD6E18">
      <w:pPr>
        <w:jc w:val="center"/>
        <w:rPr>
          <w:rFonts w:ascii="Liberation Serif" w:hAnsi="Liberation Serif" w:cs="Liberation Serif"/>
        </w:rPr>
      </w:pPr>
      <w:r w:rsidRPr="007B7191">
        <w:rPr>
          <w:rFonts w:ascii="Liberation Serif" w:hAnsi="Liberation Serif" w:cs="Liberation Serif"/>
          <w:sz w:val="28"/>
          <w:szCs w:val="28"/>
        </w:rPr>
        <w:t>5. Осуществление муниципального контроля</w:t>
      </w:r>
    </w:p>
    <w:p w:rsidR="00AD6E18" w:rsidRPr="007B7191" w:rsidRDefault="00AD6E18" w:rsidP="00AD6E18">
      <w:pPr>
        <w:jc w:val="center"/>
        <w:rPr>
          <w:rFonts w:ascii="Liberation Serif" w:hAnsi="Liberation Serif" w:cs="Liberation Serif"/>
        </w:rPr>
      </w:pPr>
    </w:p>
    <w:p w:rsidR="00AD6E18" w:rsidRPr="007B7191" w:rsidRDefault="00AD6E18" w:rsidP="00AD6E18">
      <w:pPr>
        <w:jc w:val="center"/>
        <w:rPr>
          <w:rFonts w:ascii="Liberation Serif" w:hAnsi="Liberation Serif" w:cs="Liberation Serif"/>
        </w:rPr>
      </w:pPr>
      <w:r w:rsidRPr="007B7191">
        <w:rPr>
          <w:rFonts w:ascii="Liberation Serif" w:hAnsi="Liberation Serif" w:cs="Liberation Serif"/>
          <w:sz w:val="28"/>
          <w:szCs w:val="28"/>
        </w:rPr>
        <w:t>5.1. Общие положения об осуществлении муниципального контроля</w:t>
      </w:r>
    </w:p>
    <w:p w:rsidR="00AD6E18" w:rsidRPr="007B7191" w:rsidRDefault="00AD6E18" w:rsidP="00AD6E18">
      <w:pPr>
        <w:jc w:val="both"/>
        <w:rPr>
          <w:rFonts w:ascii="Liberation Serif" w:hAnsi="Liberation Serif" w:cs="Liberation Serif"/>
        </w:rPr>
      </w:pPr>
      <w:r w:rsidRPr="007B7191">
        <w:rPr>
          <w:rFonts w:ascii="Liberation Serif" w:hAnsi="Liberation Serif" w:cs="Liberation Serif"/>
        </w:rPr>
        <w:tab/>
      </w:r>
    </w:p>
    <w:p w:rsidR="00AD6E18" w:rsidRPr="007B7191" w:rsidRDefault="00AD6E18" w:rsidP="00AD6E18">
      <w:pPr>
        <w:ind w:firstLine="708"/>
        <w:jc w:val="both"/>
        <w:rPr>
          <w:rFonts w:ascii="Liberation Serif" w:hAnsi="Liberation Serif" w:cs="Liberation Serif"/>
          <w:sz w:val="28"/>
          <w:szCs w:val="28"/>
        </w:rPr>
      </w:pPr>
      <w:r w:rsidRPr="007B7191">
        <w:rPr>
          <w:rFonts w:ascii="Liberation Serif" w:hAnsi="Liberation Serif" w:cs="Liberation Serif"/>
          <w:sz w:val="28"/>
          <w:szCs w:val="28"/>
        </w:rPr>
        <w:t>Система оценки и управления рисками при осуществлении муниципального контроля в сфере благоустройства не применяется.</w:t>
      </w:r>
    </w:p>
    <w:p w:rsidR="00AD6E18" w:rsidRPr="007B7191" w:rsidRDefault="00AD6E18" w:rsidP="00AD6E18">
      <w:pPr>
        <w:ind w:firstLine="708"/>
        <w:jc w:val="both"/>
        <w:rPr>
          <w:rFonts w:ascii="Liberation Serif" w:hAnsi="Liberation Serif" w:cs="Liberation Serif"/>
        </w:rPr>
      </w:pPr>
      <w:r w:rsidRPr="007B7191">
        <w:rPr>
          <w:rFonts w:ascii="Liberation Serif" w:hAnsi="Liberation Serif" w:cs="Liberation Serif"/>
          <w:sz w:val="28"/>
          <w:szCs w:val="28"/>
        </w:rPr>
        <w:t xml:space="preserve">5.1.1. С учетом требований части 7 статьи 22 и части 2 статьи 61 Федерального закона от 31.07.2020 № 248-ФЗ плановые контрольные мероприятия не проводятся. </w:t>
      </w:r>
    </w:p>
    <w:p w:rsidR="00AD6E18" w:rsidRPr="007B7191" w:rsidRDefault="00AD6E18" w:rsidP="00AD6E18">
      <w:pPr>
        <w:ind w:firstLine="360"/>
        <w:jc w:val="both"/>
        <w:rPr>
          <w:rFonts w:ascii="Liberation Serif" w:hAnsi="Liberation Serif" w:cs="Liberation Serif"/>
          <w:sz w:val="28"/>
          <w:szCs w:val="28"/>
        </w:rPr>
      </w:pPr>
      <w:r w:rsidRPr="007B7191">
        <w:rPr>
          <w:rFonts w:ascii="Liberation Serif" w:hAnsi="Liberation Serif" w:cs="Liberation Serif"/>
          <w:sz w:val="28"/>
          <w:szCs w:val="28"/>
        </w:rPr>
        <w:t xml:space="preserve">     5.1.2. С учетом требований части 2 статьи 66 Федерального закона от 31.07.2020 № 248-ФЗ все внеплановые контрольные мероприятия при осуществлении муниципального контроля в сфере благоустройства проводятся только после согласования с органами прокуратуры.</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 xml:space="preserve">5.1.3. Решение о проведении контрольного мероприятия оформляется распоряжением Главы </w:t>
      </w:r>
      <w:r w:rsidR="00D8398E">
        <w:rPr>
          <w:rFonts w:ascii="Liberation Serif" w:hAnsi="Liberation Serif" w:cs="Liberation Serif"/>
          <w:sz w:val="28"/>
          <w:szCs w:val="28"/>
        </w:rPr>
        <w:t>Михайловского муниципального образования</w:t>
      </w:r>
      <w:r w:rsidRPr="007B7191">
        <w:rPr>
          <w:rFonts w:ascii="Liberation Serif" w:hAnsi="Liberation Serif" w:cs="Liberation Serif"/>
          <w:sz w:val="28"/>
          <w:szCs w:val="28"/>
        </w:rPr>
        <w:t>.</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В решении о проведении контрольного мероприятия указываются следующие сведения: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rPr>
        <w:t>– </w:t>
      </w:r>
      <w:r w:rsidRPr="007B7191">
        <w:rPr>
          <w:rFonts w:ascii="Liberation Serif" w:hAnsi="Liberation Serif" w:cs="Liberation Serif"/>
          <w:sz w:val="28"/>
          <w:szCs w:val="28"/>
        </w:rPr>
        <w:t>дата, время и место выпуска решения;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rPr>
        <w:t>– </w:t>
      </w:r>
      <w:r w:rsidRPr="007B7191">
        <w:rPr>
          <w:rFonts w:ascii="Liberation Serif" w:hAnsi="Liberation Serif" w:cs="Liberation Serif"/>
          <w:sz w:val="28"/>
          <w:szCs w:val="28"/>
        </w:rPr>
        <w:t>кем принято решение;</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rPr>
        <w:t>– </w:t>
      </w:r>
      <w:r w:rsidRPr="007B7191">
        <w:rPr>
          <w:rFonts w:ascii="Liberation Serif" w:hAnsi="Liberation Serif" w:cs="Liberation Serif"/>
          <w:sz w:val="28"/>
          <w:szCs w:val="28"/>
        </w:rPr>
        <w:t>основание проведения контрольного (надзорного) мероприятия;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rPr>
        <w:t>– </w:t>
      </w:r>
      <w:r w:rsidRPr="007B7191">
        <w:rPr>
          <w:rFonts w:ascii="Liberation Serif" w:hAnsi="Liberation Serif" w:cs="Liberation Serif"/>
          <w:sz w:val="28"/>
          <w:szCs w:val="28"/>
        </w:rPr>
        <w:t>вид контроля;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rPr>
        <w:t>– </w:t>
      </w:r>
      <w:r w:rsidRPr="007B7191">
        <w:rPr>
          <w:rFonts w:ascii="Liberation Serif" w:hAnsi="Liberation Serif" w:cs="Liberation Serif"/>
          <w:sz w:val="28"/>
          <w:szCs w:val="28"/>
        </w:rPr>
        <w:t>фамилии, имена, отчества (при наличии), должности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rPr>
        <w:t>– </w:t>
      </w:r>
      <w:r w:rsidRPr="007B7191">
        <w:rPr>
          <w:rFonts w:ascii="Liberation Serif" w:hAnsi="Liberation Serif" w:cs="Liberation Serif"/>
          <w:sz w:val="28"/>
          <w:szCs w:val="28"/>
        </w:rPr>
        <w:t>объект контроля, в отношении которого проводится контрольное (надзорное) мероприятие;</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rPr>
        <w:t>– </w:t>
      </w:r>
      <w:r w:rsidRPr="007B7191">
        <w:rPr>
          <w:rFonts w:ascii="Liberation Serif" w:hAnsi="Liberation Serif" w:cs="Liberation Serif"/>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rPr>
        <w:t>– </w:t>
      </w:r>
      <w:r w:rsidRPr="007B7191">
        <w:rPr>
          <w:rFonts w:ascii="Liberation Serif" w:hAnsi="Liberation Serif" w:cs="Liberation Serif"/>
          <w:sz w:val="28"/>
          <w:szCs w:val="28"/>
        </w:rPr>
        <w:t xml:space="preserve">фамилия, имя, отчество (при наличии) гражданина или наименование организации, адрес организации (ее филиалов, представительств, обособленных </w:t>
      </w:r>
      <w:r w:rsidRPr="007B7191">
        <w:rPr>
          <w:rFonts w:ascii="Liberation Serif" w:hAnsi="Liberation Serif" w:cs="Liberation Serif"/>
          <w:sz w:val="28"/>
          <w:szCs w:val="28"/>
        </w:rPr>
        <w:lastRenderedPageBreak/>
        <w:t>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rPr>
        <w:t>– </w:t>
      </w:r>
      <w:r w:rsidRPr="007B7191">
        <w:rPr>
          <w:rFonts w:ascii="Liberation Serif" w:hAnsi="Liberation Serif" w:cs="Liberation Serif"/>
          <w:sz w:val="28"/>
          <w:szCs w:val="28"/>
        </w:rPr>
        <w:t>вид контрольного (надзорного) мероприятия;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rPr>
        <w:t>– </w:t>
      </w:r>
      <w:r w:rsidRPr="007B7191">
        <w:rPr>
          <w:rFonts w:ascii="Liberation Serif" w:hAnsi="Liberation Serif" w:cs="Liberation Serif"/>
          <w:sz w:val="28"/>
          <w:szCs w:val="28"/>
        </w:rPr>
        <w:t>перечень контрольных (надзорных) действий, совершаемых в рамках контрольного (надзорного) мероприятия;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rPr>
        <w:t>– </w:t>
      </w:r>
      <w:r w:rsidRPr="007B7191">
        <w:rPr>
          <w:rFonts w:ascii="Liberation Serif" w:hAnsi="Liberation Serif" w:cs="Liberation Serif"/>
          <w:sz w:val="28"/>
          <w:szCs w:val="28"/>
        </w:rPr>
        <w:t>предмет контрольного (надзорного) мероприятия;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rPr>
        <w:t>– </w:t>
      </w:r>
      <w:r w:rsidRPr="007B7191">
        <w:rPr>
          <w:rFonts w:ascii="Liberation Serif" w:hAnsi="Liberation Serif" w:cs="Liberation Serif"/>
          <w:sz w:val="28"/>
          <w:szCs w:val="28"/>
        </w:rPr>
        <w:t>дата проведения контрольного (надзорного) мероприятия, в том числе срок непосредственного взаимодействия с контролируемым лицом;</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rPr>
        <w:t>– </w:t>
      </w:r>
      <w:r w:rsidRPr="007B7191">
        <w:rPr>
          <w:rFonts w:ascii="Liberation Serif" w:hAnsi="Liberation Serif" w:cs="Liberation Serif"/>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rPr>
        <w:t xml:space="preserve">– </w:t>
      </w:r>
      <w:r w:rsidRPr="007B7191">
        <w:rPr>
          <w:rFonts w:ascii="Liberation Serif" w:hAnsi="Liberation Serif" w:cs="Liberation Serif"/>
          <w:sz w:val="28"/>
          <w:szCs w:val="28"/>
        </w:rPr>
        <w:t>иные сведения, если это предусмотрено положением о виде контроля.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5.1.4. 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Информация о технических средствах, использованных при фотосъемке, аудио – и видеозаписи, иных способах фиксации доказательств указывается в акте контрольного мероприятия.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5.1.5. С учетом требований части 8 статьи 31 Федерального закона от 31.07.2020 № 248-ФЗ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AD6E18" w:rsidRPr="007B7191" w:rsidRDefault="00AD6E18" w:rsidP="00AD6E18">
      <w:pPr>
        <w:ind w:firstLine="851"/>
        <w:jc w:val="both"/>
        <w:rPr>
          <w:rFonts w:ascii="Liberation Serif" w:hAnsi="Liberation Serif" w:cs="Liberation Serif"/>
        </w:rPr>
      </w:pPr>
      <w:r w:rsidRPr="007B7191">
        <w:rPr>
          <w:rFonts w:ascii="Liberation Serif" w:hAnsi="Liberation Serif" w:cs="Liberation Serif"/>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AD6E18" w:rsidRPr="007B7191" w:rsidRDefault="00AD6E18" w:rsidP="00AD6E18">
      <w:pPr>
        <w:ind w:firstLine="851"/>
        <w:jc w:val="both"/>
        <w:rPr>
          <w:rFonts w:ascii="Liberation Serif" w:hAnsi="Liberation Serif" w:cs="Liberation Serif"/>
        </w:rPr>
      </w:pPr>
      <w:r w:rsidRPr="007B7191">
        <w:rPr>
          <w:rFonts w:ascii="Liberation Serif" w:hAnsi="Liberation Serif" w:cs="Liberation Serif"/>
          <w:sz w:val="28"/>
          <w:szCs w:val="28"/>
        </w:rPr>
        <w:t>2) прохождение лечения на стационаре медицинского учреждения;</w:t>
      </w:r>
    </w:p>
    <w:p w:rsidR="00AD6E18" w:rsidRPr="007B7191" w:rsidRDefault="00AD6E18" w:rsidP="00AD6E18">
      <w:pPr>
        <w:ind w:firstLine="851"/>
        <w:jc w:val="both"/>
        <w:rPr>
          <w:rFonts w:ascii="Liberation Serif" w:hAnsi="Liberation Serif" w:cs="Liberation Serif"/>
        </w:rPr>
      </w:pPr>
      <w:r w:rsidRPr="007B7191">
        <w:rPr>
          <w:rFonts w:ascii="Liberation Serif" w:hAnsi="Liberation Serif" w:cs="Liberation Serif"/>
          <w:sz w:val="28"/>
          <w:szCs w:val="28"/>
        </w:rPr>
        <w:t>3) личного характера (смерть близкого родственника);</w:t>
      </w:r>
    </w:p>
    <w:p w:rsidR="00AD6E18" w:rsidRPr="007B7191" w:rsidRDefault="00AD6E18" w:rsidP="00AD6E18">
      <w:pPr>
        <w:ind w:firstLine="851"/>
        <w:jc w:val="both"/>
        <w:rPr>
          <w:rFonts w:ascii="Liberation Serif" w:hAnsi="Liberation Serif" w:cs="Liberation Serif"/>
        </w:rPr>
      </w:pPr>
      <w:r w:rsidRPr="007B7191">
        <w:rPr>
          <w:rFonts w:ascii="Liberation Serif" w:hAnsi="Liberation Serif" w:cs="Liberation Serif"/>
          <w:sz w:val="28"/>
          <w:szCs w:val="28"/>
        </w:rPr>
        <w:t>4) непреодолимой силы в отношении контролируемого лица (катастрофы, аварии, несчастные случаи);</w:t>
      </w:r>
    </w:p>
    <w:p w:rsidR="00AD6E18" w:rsidRPr="007B7191" w:rsidRDefault="00AD6E18" w:rsidP="00AD6E18">
      <w:pPr>
        <w:ind w:firstLine="851"/>
        <w:jc w:val="both"/>
        <w:rPr>
          <w:rFonts w:ascii="Liberation Serif" w:hAnsi="Liberation Serif" w:cs="Liberation Serif"/>
        </w:rPr>
      </w:pPr>
      <w:r w:rsidRPr="007B7191">
        <w:rPr>
          <w:rFonts w:ascii="Liberation Serif" w:hAnsi="Liberation Serif" w:cs="Liberation Serif"/>
          <w:sz w:val="28"/>
          <w:szCs w:val="28"/>
        </w:rPr>
        <w:t>5) иных причин, признанных органом муниципального контроля, уважительными</w:t>
      </w:r>
      <w:r w:rsidRPr="007B7191">
        <w:rPr>
          <w:rFonts w:ascii="Liberation Serif" w:hAnsi="Liberation Serif" w:cs="Liberation Serif"/>
        </w:rPr>
        <w:t>.</w:t>
      </w:r>
    </w:p>
    <w:p w:rsidR="00AD6E18" w:rsidRPr="007B7191" w:rsidRDefault="00AD6E18" w:rsidP="00AD6E18">
      <w:pPr>
        <w:jc w:val="center"/>
        <w:rPr>
          <w:rFonts w:ascii="Liberation Serif" w:hAnsi="Liberation Serif" w:cs="Liberation Serif"/>
        </w:rPr>
      </w:pPr>
      <w:r w:rsidRPr="007B7191">
        <w:rPr>
          <w:rFonts w:ascii="Liberation Serif" w:hAnsi="Liberation Serif" w:cs="Liberation Serif"/>
          <w:sz w:val="28"/>
          <w:szCs w:val="28"/>
        </w:rPr>
        <w:t>5.2. Контрольные мероприятия</w:t>
      </w:r>
    </w:p>
    <w:p w:rsidR="00AD6E18" w:rsidRPr="007B7191" w:rsidRDefault="00AD6E18" w:rsidP="00AD6E18">
      <w:pPr>
        <w:jc w:val="center"/>
        <w:rPr>
          <w:rFonts w:ascii="Liberation Serif" w:hAnsi="Liberation Serif" w:cs="Liberation Serif"/>
        </w:rPr>
      </w:pP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5.2.1. Муниципальный контроль в сфере благоустройства осуществляется посредством проведения следующих контрольных мероприятий:</w:t>
      </w:r>
    </w:p>
    <w:p w:rsidR="00AD6E18" w:rsidRPr="007B7191" w:rsidRDefault="00AD6E18" w:rsidP="00AD6E18">
      <w:pPr>
        <w:ind w:left="709"/>
        <w:rPr>
          <w:rFonts w:ascii="Liberation Serif" w:hAnsi="Liberation Serif" w:cs="Liberation Serif"/>
        </w:rPr>
      </w:pPr>
      <w:r w:rsidRPr="007B7191">
        <w:rPr>
          <w:rFonts w:ascii="Liberation Serif" w:hAnsi="Liberation Serif" w:cs="Liberation Serif"/>
          <w:sz w:val="28"/>
          <w:szCs w:val="28"/>
        </w:rPr>
        <w:t>1) инспекционный визит;</w:t>
      </w:r>
    </w:p>
    <w:p w:rsidR="00AD6E18" w:rsidRPr="007B7191" w:rsidRDefault="00AD6E18" w:rsidP="00AD6E18">
      <w:pPr>
        <w:ind w:left="709"/>
        <w:rPr>
          <w:rFonts w:ascii="Liberation Serif" w:hAnsi="Liberation Serif" w:cs="Liberation Serif"/>
        </w:rPr>
      </w:pPr>
      <w:r w:rsidRPr="007B7191">
        <w:rPr>
          <w:rFonts w:ascii="Liberation Serif" w:hAnsi="Liberation Serif" w:cs="Liberation Serif"/>
          <w:sz w:val="28"/>
          <w:szCs w:val="28"/>
        </w:rPr>
        <w:t>2) рейдовый осмотр;</w:t>
      </w:r>
    </w:p>
    <w:p w:rsidR="00AD6E18" w:rsidRPr="007B7191" w:rsidRDefault="00AD6E18" w:rsidP="00AD6E18">
      <w:pPr>
        <w:ind w:left="709"/>
        <w:rPr>
          <w:rFonts w:ascii="Liberation Serif" w:hAnsi="Liberation Serif" w:cs="Liberation Serif"/>
        </w:rPr>
      </w:pPr>
      <w:r w:rsidRPr="007B7191">
        <w:rPr>
          <w:rFonts w:ascii="Liberation Serif" w:hAnsi="Liberation Serif" w:cs="Liberation Serif"/>
          <w:sz w:val="28"/>
          <w:szCs w:val="28"/>
        </w:rPr>
        <w:t>3) документарная проверка;</w:t>
      </w:r>
    </w:p>
    <w:p w:rsidR="00AD6E18" w:rsidRPr="007B7191" w:rsidRDefault="00AD6E18" w:rsidP="00AD6E18">
      <w:pPr>
        <w:ind w:firstLine="709"/>
        <w:rPr>
          <w:rFonts w:ascii="Liberation Serif" w:hAnsi="Liberation Serif" w:cs="Liberation Serif"/>
        </w:rPr>
      </w:pPr>
      <w:r w:rsidRPr="007B7191">
        <w:rPr>
          <w:rFonts w:ascii="Liberation Serif" w:hAnsi="Liberation Serif" w:cs="Liberation Serif"/>
          <w:sz w:val="28"/>
          <w:szCs w:val="28"/>
        </w:rPr>
        <w:t>4) выездная проверка;</w:t>
      </w:r>
    </w:p>
    <w:p w:rsidR="00AD6E18" w:rsidRPr="007B7191" w:rsidRDefault="00AD6E18" w:rsidP="00AD6E18">
      <w:pPr>
        <w:ind w:firstLine="709"/>
        <w:rPr>
          <w:rFonts w:ascii="Liberation Serif" w:hAnsi="Liberation Serif" w:cs="Liberation Serif"/>
        </w:rPr>
      </w:pPr>
      <w:r w:rsidRPr="007B7191">
        <w:rPr>
          <w:rFonts w:ascii="Liberation Serif" w:hAnsi="Liberation Serif" w:cs="Liberation Serif"/>
          <w:sz w:val="28"/>
          <w:szCs w:val="28"/>
        </w:rPr>
        <w:lastRenderedPageBreak/>
        <w:t>5) наблюдение за соблюдением обязательных требований.</w:t>
      </w:r>
    </w:p>
    <w:p w:rsidR="00AD6E18" w:rsidRDefault="00AD6E18" w:rsidP="00AD6E18">
      <w:pPr>
        <w:jc w:val="center"/>
        <w:rPr>
          <w:rFonts w:ascii="Liberation Serif" w:hAnsi="Liberation Serif" w:cs="Liberation Serif"/>
          <w:sz w:val="28"/>
          <w:szCs w:val="28"/>
        </w:rPr>
      </w:pPr>
    </w:p>
    <w:p w:rsidR="00AD6E18" w:rsidRPr="007B7191" w:rsidRDefault="00AD6E18" w:rsidP="00AD6E18">
      <w:pPr>
        <w:jc w:val="center"/>
        <w:rPr>
          <w:rFonts w:ascii="Liberation Serif" w:hAnsi="Liberation Serif" w:cs="Liberation Serif"/>
        </w:rPr>
      </w:pPr>
      <w:r w:rsidRPr="007B7191">
        <w:rPr>
          <w:rFonts w:ascii="Liberation Serif" w:hAnsi="Liberation Serif" w:cs="Liberation Serif"/>
          <w:sz w:val="28"/>
          <w:szCs w:val="28"/>
        </w:rPr>
        <w:t>5.3. Инспекционный визит</w:t>
      </w:r>
    </w:p>
    <w:p w:rsidR="00AD6E18" w:rsidRPr="007B7191" w:rsidRDefault="00AD6E18" w:rsidP="00AD6E18">
      <w:pPr>
        <w:ind w:firstLine="709"/>
        <w:jc w:val="center"/>
        <w:rPr>
          <w:rFonts w:ascii="Liberation Serif" w:hAnsi="Liberation Serif" w:cs="Liberation Serif"/>
        </w:rPr>
      </w:pP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5.3.1. В</w:t>
      </w:r>
      <w:r w:rsidRPr="007B7191">
        <w:rPr>
          <w:rFonts w:ascii="Liberation Serif" w:hAnsi="Liberation Serif" w:cs="Liberation Serif"/>
        </w:rPr>
        <w:t xml:space="preserve"> </w:t>
      </w:r>
      <w:r w:rsidRPr="007B7191">
        <w:rPr>
          <w:rFonts w:ascii="Liberation Serif" w:hAnsi="Liberation Serif" w:cs="Liberation Serif"/>
          <w:sz w:val="28"/>
          <w:szCs w:val="28"/>
        </w:rPr>
        <w:t>ходе инспекционного визита при осуществлении муниципального контроля в сфере благоустройства уполномоченным лицом могут совершаться следующие контрольные действия:</w:t>
      </w:r>
    </w:p>
    <w:p w:rsidR="00AD6E18" w:rsidRPr="007B7191" w:rsidRDefault="00AD6E18" w:rsidP="00AD6E18">
      <w:pPr>
        <w:ind w:left="360" w:firstLine="348"/>
        <w:rPr>
          <w:rFonts w:ascii="Liberation Serif" w:hAnsi="Liberation Serif" w:cs="Liberation Serif"/>
        </w:rPr>
      </w:pPr>
      <w:r w:rsidRPr="007B7191">
        <w:rPr>
          <w:rFonts w:ascii="Liberation Serif" w:hAnsi="Liberation Serif" w:cs="Liberation Serif"/>
          <w:sz w:val="28"/>
          <w:szCs w:val="28"/>
        </w:rPr>
        <w:t>1) осмотр;</w:t>
      </w:r>
    </w:p>
    <w:p w:rsidR="00AD6E18" w:rsidRPr="007B7191" w:rsidRDefault="00AD6E18" w:rsidP="00AD6E18">
      <w:pPr>
        <w:ind w:left="360" w:firstLine="348"/>
        <w:rPr>
          <w:rFonts w:ascii="Liberation Serif" w:hAnsi="Liberation Serif" w:cs="Liberation Serif"/>
        </w:rPr>
      </w:pPr>
      <w:r w:rsidRPr="007B7191">
        <w:rPr>
          <w:rFonts w:ascii="Liberation Serif" w:hAnsi="Liberation Serif" w:cs="Liberation Serif"/>
          <w:sz w:val="28"/>
          <w:szCs w:val="28"/>
        </w:rPr>
        <w:t>2) опрос;</w:t>
      </w:r>
    </w:p>
    <w:p w:rsidR="00AD6E18" w:rsidRPr="007B7191" w:rsidRDefault="00AD6E18" w:rsidP="00AD6E18">
      <w:pPr>
        <w:ind w:left="360" w:firstLine="348"/>
        <w:rPr>
          <w:rFonts w:ascii="Liberation Serif" w:hAnsi="Liberation Serif" w:cs="Liberation Serif"/>
        </w:rPr>
      </w:pPr>
      <w:r w:rsidRPr="007B7191">
        <w:rPr>
          <w:rFonts w:ascii="Liberation Serif" w:hAnsi="Liberation Serif" w:cs="Liberation Serif"/>
          <w:sz w:val="28"/>
          <w:szCs w:val="28"/>
        </w:rPr>
        <w:t>3) получение письменных объяснений.</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5.3.2. Инспекционный визит проводится при наличии оснований, указанных в пунктах 1, 3 – 5 части 1 статьи 57 Федерального закона от 31.07.2020 № 248-ФЗ.</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5.3.3.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от 31.07.2020 № 248-ФЗ.</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Иные вопросы проведения инспекционного визита регулируются Федеральным законом от 31.07.2020 № 248-ФЗ.</w:t>
      </w:r>
    </w:p>
    <w:p w:rsidR="00AD6E18" w:rsidRPr="007B7191" w:rsidRDefault="00AD6E18" w:rsidP="00AD6E18">
      <w:pPr>
        <w:ind w:firstLine="709"/>
        <w:jc w:val="center"/>
        <w:rPr>
          <w:rFonts w:ascii="Liberation Serif" w:hAnsi="Liberation Serif" w:cs="Liberation Serif"/>
        </w:rPr>
      </w:pPr>
    </w:p>
    <w:p w:rsidR="00AD6E18" w:rsidRPr="007B7191" w:rsidRDefault="00AD6E18" w:rsidP="00AD6E18">
      <w:pPr>
        <w:jc w:val="center"/>
        <w:rPr>
          <w:rFonts w:ascii="Liberation Serif" w:hAnsi="Liberation Serif" w:cs="Liberation Serif"/>
        </w:rPr>
      </w:pPr>
      <w:r w:rsidRPr="007B7191">
        <w:rPr>
          <w:rFonts w:ascii="Liberation Serif" w:hAnsi="Liberation Serif" w:cs="Liberation Serif"/>
          <w:sz w:val="28"/>
          <w:szCs w:val="28"/>
        </w:rPr>
        <w:t>5.4. Рейдовый осмотр</w:t>
      </w:r>
    </w:p>
    <w:p w:rsidR="00AD6E18" w:rsidRPr="007B7191" w:rsidRDefault="00AD6E18" w:rsidP="00AD6E18">
      <w:pPr>
        <w:jc w:val="center"/>
        <w:rPr>
          <w:rFonts w:ascii="Liberation Serif" w:hAnsi="Liberation Serif" w:cs="Liberation Serif"/>
        </w:rPr>
      </w:pP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5.4.1. В ходе рейдового осмотра при осуществлении муниципального контроля в сфере благоустройства уполномоченным лицом могут совершаться следующие контрольные действия:</w:t>
      </w:r>
    </w:p>
    <w:p w:rsidR="00AD6E18" w:rsidRPr="007B7191" w:rsidRDefault="00AD6E18" w:rsidP="00AD6E18">
      <w:pPr>
        <w:ind w:firstLine="709"/>
        <w:rPr>
          <w:rFonts w:ascii="Liberation Serif" w:hAnsi="Liberation Serif" w:cs="Liberation Serif"/>
        </w:rPr>
      </w:pPr>
      <w:r w:rsidRPr="007B7191">
        <w:rPr>
          <w:rFonts w:ascii="Liberation Serif" w:hAnsi="Liberation Serif" w:cs="Liberation Serif"/>
          <w:sz w:val="28"/>
          <w:szCs w:val="28"/>
        </w:rPr>
        <w:t>1) осмотр;</w:t>
      </w:r>
    </w:p>
    <w:p w:rsidR="00AD6E18" w:rsidRPr="007B7191" w:rsidRDefault="00AD6E18" w:rsidP="00AD6E18">
      <w:pPr>
        <w:ind w:firstLine="709"/>
        <w:rPr>
          <w:rFonts w:ascii="Liberation Serif" w:hAnsi="Liberation Serif" w:cs="Liberation Serif"/>
        </w:rPr>
      </w:pPr>
      <w:r w:rsidRPr="007B7191">
        <w:rPr>
          <w:rFonts w:ascii="Liberation Serif" w:hAnsi="Liberation Serif" w:cs="Liberation Serif"/>
          <w:sz w:val="28"/>
          <w:szCs w:val="28"/>
        </w:rPr>
        <w:t>2) опрос;</w:t>
      </w:r>
    </w:p>
    <w:p w:rsidR="00AD6E18" w:rsidRPr="007B7191" w:rsidRDefault="00AD6E18" w:rsidP="00AD6E18">
      <w:pPr>
        <w:ind w:firstLine="709"/>
        <w:rPr>
          <w:rFonts w:ascii="Liberation Serif" w:hAnsi="Liberation Serif" w:cs="Liberation Serif"/>
        </w:rPr>
      </w:pPr>
      <w:r w:rsidRPr="007B7191">
        <w:rPr>
          <w:rFonts w:ascii="Liberation Serif" w:hAnsi="Liberation Serif" w:cs="Liberation Serif"/>
          <w:sz w:val="28"/>
          <w:szCs w:val="28"/>
        </w:rPr>
        <w:t>3) получение письменных объяснений;</w:t>
      </w:r>
    </w:p>
    <w:p w:rsidR="00AD6E18" w:rsidRPr="007B7191" w:rsidRDefault="00AD6E18" w:rsidP="00AD6E18">
      <w:pPr>
        <w:ind w:firstLine="709"/>
        <w:rPr>
          <w:rFonts w:ascii="Liberation Serif" w:hAnsi="Liberation Serif" w:cs="Liberation Serif"/>
        </w:rPr>
      </w:pPr>
      <w:r w:rsidRPr="007B7191">
        <w:rPr>
          <w:rFonts w:ascii="Liberation Serif" w:hAnsi="Liberation Serif" w:cs="Liberation Serif"/>
          <w:sz w:val="28"/>
          <w:szCs w:val="28"/>
        </w:rPr>
        <w:t>4) истребование документов.</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5.4.2. Рейдовый осмотр проводится при наличии оснований, указанных в пунктах 1, 3 – 5 части 1 статьи 57 Федерального закона от 31.07.2020 № 248-ФЗ.</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5.4.3.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от 31.07.2020 № 248-ФЗ.</w:t>
      </w:r>
    </w:p>
    <w:p w:rsidR="00AD6E18" w:rsidRPr="007B7191" w:rsidRDefault="00AD6E18" w:rsidP="00AD6E18">
      <w:pPr>
        <w:ind w:firstLine="851"/>
        <w:jc w:val="both"/>
        <w:rPr>
          <w:rFonts w:ascii="Liberation Serif" w:hAnsi="Liberation Serif" w:cs="Liberation Serif"/>
        </w:rPr>
      </w:pPr>
      <w:r w:rsidRPr="007B7191">
        <w:rPr>
          <w:rFonts w:ascii="Liberation Serif" w:hAnsi="Liberation Serif" w:cs="Liberation Serif"/>
          <w:sz w:val="28"/>
          <w:szCs w:val="28"/>
        </w:rPr>
        <w:t>5.4.4. Иные вопросы проведения рейдового осмотра регулируются Федеральным законом от 31.07.2020 № 248-ФЗ.</w:t>
      </w:r>
      <w:r w:rsidRPr="007B7191">
        <w:rPr>
          <w:rFonts w:ascii="Liberation Serif" w:hAnsi="Liberation Serif" w:cs="Liberation Serif"/>
          <w:sz w:val="28"/>
          <w:szCs w:val="28"/>
        </w:rPr>
        <w:br/>
      </w:r>
    </w:p>
    <w:p w:rsidR="00AD6E18" w:rsidRPr="007B7191" w:rsidRDefault="00AD6E18" w:rsidP="00AD6E18">
      <w:pPr>
        <w:jc w:val="center"/>
        <w:rPr>
          <w:rFonts w:ascii="Liberation Serif" w:hAnsi="Liberation Serif" w:cs="Liberation Serif"/>
        </w:rPr>
      </w:pPr>
      <w:r w:rsidRPr="007B7191">
        <w:rPr>
          <w:rFonts w:ascii="Liberation Serif" w:hAnsi="Liberation Serif" w:cs="Liberation Serif"/>
          <w:sz w:val="28"/>
          <w:szCs w:val="28"/>
        </w:rPr>
        <w:t>5.5. Документарная проверка</w:t>
      </w:r>
    </w:p>
    <w:p w:rsidR="00AD6E18" w:rsidRPr="007B7191" w:rsidRDefault="00AD6E18" w:rsidP="00AD6E18">
      <w:pPr>
        <w:rPr>
          <w:rFonts w:ascii="Liberation Serif" w:hAnsi="Liberation Serif" w:cs="Liberation Serif"/>
        </w:rPr>
      </w:pP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5.5.1. 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AD6E18" w:rsidRPr="007B7191" w:rsidRDefault="00AD6E18" w:rsidP="00AD6E18">
      <w:pPr>
        <w:ind w:firstLine="709"/>
        <w:rPr>
          <w:rFonts w:ascii="Liberation Serif" w:hAnsi="Liberation Serif" w:cs="Liberation Serif"/>
        </w:rPr>
      </w:pPr>
      <w:r w:rsidRPr="007B7191">
        <w:rPr>
          <w:rFonts w:ascii="Liberation Serif" w:hAnsi="Liberation Serif" w:cs="Liberation Serif"/>
          <w:sz w:val="28"/>
          <w:szCs w:val="28"/>
        </w:rPr>
        <w:t>1) получение письменных объяснений;</w:t>
      </w:r>
    </w:p>
    <w:p w:rsidR="00AD6E18" w:rsidRPr="007B7191" w:rsidRDefault="00AD6E18" w:rsidP="00AD6E18">
      <w:pPr>
        <w:ind w:firstLine="709"/>
        <w:rPr>
          <w:rFonts w:ascii="Liberation Serif" w:hAnsi="Liberation Serif" w:cs="Liberation Serif"/>
        </w:rPr>
      </w:pPr>
      <w:r w:rsidRPr="007B7191">
        <w:rPr>
          <w:rFonts w:ascii="Liberation Serif" w:hAnsi="Liberation Serif" w:cs="Liberation Serif"/>
          <w:sz w:val="28"/>
          <w:szCs w:val="28"/>
        </w:rPr>
        <w:t>2) истребование документов.</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lastRenderedPageBreak/>
        <w:t>5.5.2.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5.5.3.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w:t>
      </w:r>
      <w:proofErr w:type="gramStart"/>
      <w:r w:rsidRPr="007B7191">
        <w:rPr>
          <w:rFonts w:ascii="Liberation Serif" w:hAnsi="Liberation Serif" w:cs="Liberation Serif"/>
          <w:sz w:val="28"/>
          <w:szCs w:val="28"/>
        </w:rPr>
        <w:t>осуществлении  муниципального</w:t>
      </w:r>
      <w:proofErr w:type="gramEnd"/>
      <w:r w:rsidRPr="007B7191">
        <w:rPr>
          <w:rFonts w:ascii="Liberation Serif" w:hAnsi="Liberation Serif" w:cs="Liberation Serif"/>
          <w:sz w:val="28"/>
          <w:szCs w:val="28"/>
        </w:rPr>
        <w:t xml:space="preserve"> контроля, вправе дополнительно представить в контрольный орган документы, подтверждающие достоверность ранее представленных документов.</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5.5.6.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5.5.7.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w:t>
      </w:r>
      <w:r w:rsidRPr="007B7191">
        <w:rPr>
          <w:rFonts w:ascii="Liberation Serif" w:hAnsi="Liberation Serif" w:cs="Liberation Serif"/>
        </w:rPr>
        <w:t> </w:t>
      </w:r>
      <w:r w:rsidRPr="007B7191">
        <w:rPr>
          <w:rFonts w:ascii="Liberation Serif" w:hAnsi="Liberation Serif" w:cs="Liberation Serif"/>
          <w:sz w:val="28"/>
          <w:szCs w:val="28"/>
        </w:rPr>
        <w:t>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5.5.8. Документарная проверка проводится при наличии оснований, указанных в пунктах 1, 3 – 5 части 1 статьи 57 Федерального закона от 31.07.2020 № 248-ФЗ.</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lastRenderedPageBreak/>
        <w:t>5.5.9. 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5.5.10. Иные вопросы проведения документарной проверки регулируются Федеральным законом от 31.07.2020 № 248-ФЗ.</w:t>
      </w:r>
    </w:p>
    <w:p w:rsidR="00AD6E18" w:rsidRPr="007B7191" w:rsidRDefault="00AD6E18" w:rsidP="00AD6E18">
      <w:pPr>
        <w:jc w:val="center"/>
        <w:rPr>
          <w:rFonts w:ascii="Liberation Serif" w:hAnsi="Liberation Serif" w:cs="Liberation Serif"/>
        </w:rPr>
      </w:pPr>
    </w:p>
    <w:p w:rsidR="00AD6E18" w:rsidRDefault="00AD6E18" w:rsidP="00AD6E18">
      <w:pPr>
        <w:jc w:val="center"/>
        <w:rPr>
          <w:rFonts w:ascii="Liberation Serif" w:hAnsi="Liberation Serif" w:cs="Liberation Serif"/>
          <w:sz w:val="28"/>
          <w:szCs w:val="28"/>
        </w:rPr>
      </w:pPr>
    </w:p>
    <w:p w:rsidR="00AD6E18" w:rsidRDefault="00AD6E18" w:rsidP="00AD6E18">
      <w:pPr>
        <w:jc w:val="center"/>
        <w:rPr>
          <w:rFonts w:ascii="Liberation Serif" w:hAnsi="Liberation Serif" w:cs="Liberation Serif"/>
          <w:sz w:val="28"/>
          <w:szCs w:val="28"/>
        </w:rPr>
      </w:pPr>
    </w:p>
    <w:p w:rsidR="00AD6E18" w:rsidRDefault="00AD6E18" w:rsidP="00AD6E18">
      <w:pPr>
        <w:jc w:val="center"/>
        <w:rPr>
          <w:rFonts w:ascii="Liberation Serif" w:hAnsi="Liberation Serif" w:cs="Liberation Serif"/>
          <w:sz w:val="28"/>
          <w:szCs w:val="28"/>
        </w:rPr>
      </w:pPr>
    </w:p>
    <w:p w:rsidR="00AD6E18" w:rsidRPr="007B7191" w:rsidRDefault="00AD6E18" w:rsidP="00AD6E18">
      <w:pPr>
        <w:jc w:val="center"/>
        <w:rPr>
          <w:rFonts w:ascii="Liberation Serif" w:hAnsi="Liberation Serif" w:cs="Liberation Serif"/>
        </w:rPr>
      </w:pPr>
      <w:r w:rsidRPr="007B7191">
        <w:rPr>
          <w:rFonts w:ascii="Liberation Serif" w:hAnsi="Liberation Serif" w:cs="Liberation Serif"/>
          <w:sz w:val="28"/>
          <w:szCs w:val="28"/>
        </w:rPr>
        <w:t>5.6. Выездная проверка</w:t>
      </w:r>
    </w:p>
    <w:p w:rsidR="00AD6E18" w:rsidRPr="007B7191" w:rsidRDefault="00AD6E18" w:rsidP="00AD6E18">
      <w:pPr>
        <w:jc w:val="center"/>
        <w:rPr>
          <w:rFonts w:ascii="Liberation Serif" w:hAnsi="Liberation Serif" w:cs="Liberation Serif"/>
        </w:rPr>
      </w:pP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5.6.1. 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1) осмотр;</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2) опрос;</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3) получение письменных объяснений;</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4) истребование документов.</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5.6.2. Выездная проверка проводится при наличии оснований, указанных в пунктах 1, 3 – 5 части 1 статьи 57 Федерального закона от 31.07.2020 № 248-ФЗ.</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5.6.3. Срок проведения выездной проверки не может превышать десять рабочих дней.</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 xml:space="preserve">5.6.4.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B7191">
        <w:rPr>
          <w:rFonts w:ascii="Liberation Serif" w:hAnsi="Liberation Serif" w:cs="Liberation Serif"/>
          <w:sz w:val="28"/>
          <w:szCs w:val="28"/>
        </w:rPr>
        <w:t>микропредприятия</w:t>
      </w:r>
      <w:proofErr w:type="spellEnd"/>
      <w:r w:rsidRPr="007B7191">
        <w:rPr>
          <w:rFonts w:ascii="Liberation Serif" w:hAnsi="Liberation Serif" w:cs="Liberation Serif"/>
          <w:sz w:val="28"/>
          <w:szCs w:val="28"/>
        </w:rPr>
        <w:t>.</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5.6.5. Иные вопросы проведения выездной проверки регулируются Федеральным законом от 31.07.2020 № 248-ФЗ.</w:t>
      </w:r>
    </w:p>
    <w:p w:rsidR="00AD6E18" w:rsidRPr="007B7191" w:rsidRDefault="00AD6E18" w:rsidP="00AD6E18">
      <w:pPr>
        <w:ind w:firstLine="709"/>
        <w:jc w:val="both"/>
        <w:rPr>
          <w:rFonts w:ascii="Liberation Serif" w:hAnsi="Liberation Serif" w:cs="Liberation Serif"/>
        </w:rPr>
      </w:pPr>
    </w:p>
    <w:p w:rsidR="00AD6E18" w:rsidRPr="007B7191" w:rsidRDefault="00AD6E18" w:rsidP="00AD6E18">
      <w:pPr>
        <w:ind w:firstLine="709"/>
        <w:jc w:val="center"/>
        <w:rPr>
          <w:rFonts w:ascii="Liberation Serif" w:hAnsi="Liberation Serif" w:cs="Liberation Serif"/>
        </w:rPr>
      </w:pPr>
      <w:r w:rsidRPr="007B7191">
        <w:rPr>
          <w:rFonts w:ascii="Liberation Serif" w:hAnsi="Liberation Serif" w:cs="Liberation Serif"/>
          <w:sz w:val="28"/>
          <w:szCs w:val="28"/>
        </w:rPr>
        <w:t>5.7. Наблюдение за соблюдением обязательных требований</w:t>
      </w:r>
    </w:p>
    <w:p w:rsidR="00AD6E18" w:rsidRPr="007B7191" w:rsidRDefault="00AD6E18" w:rsidP="00AD6E18">
      <w:pPr>
        <w:ind w:firstLine="709"/>
        <w:jc w:val="both"/>
        <w:rPr>
          <w:rFonts w:ascii="Liberation Serif" w:hAnsi="Liberation Serif" w:cs="Liberation Serif"/>
        </w:rPr>
      </w:pP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5.7.1. В соответствии со статьей 74 Федерального закона от 31.07.2020 № 248-ФЗ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5.7.2.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lastRenderedPageBreak/>
        <w:t xml:space="preserve">5.7.2.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w:t>
      </w:r>
      <w:proofErr w:type="gramStart"/>
      <w:r w:rsidRPr="007B7191">
        <w:rPr>
          <w:rFonts w:ascii="Liberation Serif" w:hAnsi="Liberation Serif" w:cs="Liberation Serif"/>
          <w:sz w:val="28"/>
          <w:szCs w:val="28"/>
        </w:rPr>
        <w:t>уполномоченному  лицу</w:t>
      </w:r>
      <w:proofErr w:type="gramEnd"/>
      <w:r w:rsidRPr="007B7191">
        <w:rPr>
          <w:rFonts w:ascii="Liberation Serif" w:hAnsi="Liberation Serif" w:cs="Liberation Serif"/>
          <w:sz w:val="28"/>
          <w:szCs w:val="28"/>
        </w:rPr>
        <w:t xml:space="preserve">  для принятия решени</w:t>
      </w:r>
      <w:r>
        <w:rPr>
          <w:rFonts w:ascii="Liberation Serif" w:hAnsi="Liberation Serif" w:cs="Liberation Serif"/>
          <w:sz w:val="28"/>
          <w:szCs w:val="28"/>
        </w:rPr>
        <w:t>я</w:t>
      </w:r>
      <w:r w:rsidRPr="007B7191">
        <w:rPr>
          <w:rFonts w:ascii="Liberation Serif" w:hAnsi="Liberation Serif" w:cs="Liberation Serif"/>
          <w:sz w:val="28"/>
          <w:szCs w:val="28"/>
        </w:rPr>
        <w:t xml:space="preserve"> в соответствии со статьей 60 Федерального закона от 31.07.2020 № 248-ФЗ.</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5.7.3. В соответствии со статьей 16 Закона № 131 - ФЗ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AD6E18" w:rsidRPr="007B7191" w:rsidRDefault="00AD6E18" w:rsidP="00AD6E18">
      <w:pPr>
        <w:jc w:val="center"/>
        <w:rPr>
          <w:rFonts w:ascii="Liberation Serif" w:hAnsi="Liberation Serif" w:cs="Liberation Serif"/>
        </w:rPr>
      </w:pPr>
    </w:p>
    <w:p w:rsidR="00AD6E18" w:rsidRDefault="00AD6E18" w:rsidP="00AD6E18">
      <w:pPr>
        <w:jc w:val="center"/>
        <w:rPr>
          <w:rFonts w:ascii="Liberation Serif" w:hAnsi="Liberation Serif" w:cs="Liberation Serif"/>
          <w:sz w:val="28"/>
          <w:szCs w:val="28"/>
        </w:rPr>
      </w:pPr>
    </w:p>
    <w:p w:rsidR="00AD6E18" w:rsidRPr="007B7191" w:rsidRDefault="00AD6E18" w:rsidP="00AD6E18">
      <w:pPr>
        <w:jc w:val="center"/>
        <w:rPr>
          <w:rFonts w:ascii="Liberation Serif" w:hAnsi="Liberation Serif" w:cs="Liberation Serif"/>
        </w:rPr>
      </w:pPr>
      <w:r w:rsidRPr="007B7191">
        <w:rPr>
          <w:rFonts w:ascii="Liberation Serif" w:hAnsi="Liberation Serif" w:cs="Liberation Serif"/>
          <w:sz w:val="28"/>
          <w:szCs w:val="28"/>
        </w:rPr>
        <w:t>6. Результаты контрольного мероприятия</w:t>
      </w:r>
    </w:p>
    <w:p w:rsidR="00AD6E18" w:rsidRPr="007B7191" w:rsidRDefault="00AD6E18" w:rsidP="00AD6E18">
      <w:pPr>
        <w:jc w:val="center"/>
        <w:rPr>
          <w:rFonts w:ascii="Liberation Serif" w:hAnsi="Liberation Serif" w:cs="Liberation Serif"/>
        </w:rPr>
      </w:pP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6.1. По окончании проведения контрольного мероприятия составляется акт контрольного мероприятия (далее также – акт).</w:t>
      </w:r>
    </w:p>
    <w:p w:rsidR="00AD6E18" w:rsidRPr="007B7191" w:rsidRDefault="00AD6E18" w:rsidP="00AD6E18">
      <w:pPr>
        <w:ind w:firstLine="709"/>
        <w:jc w:val="both"/>
        <w:rPr>
          <w:rFonts w:ascii="Liberation Serif" w:hAnsi="Liberation Serif" w:cs="Liberation Serif"/>
          <w:color w:val="000000" w:themeColor="text1"/>
        </w:rPr>
      </w:pPr>
      <w:r w:rsidRPr="007B7191">
        <w:rPr>
          <w:rFonts w:ascii="Liberation Serif" w:hAnsi="Liberation Serif" w:cs="Liberation Serif"/>
          <w:color w:val="000000" w:themeColor="text1"/>
          <w:sz w:val="28"/>
          <w:szCs w:val="28"/>
        </w:rPr>
        <w:t xml:space="preserve">Вопросы составления акта регулируются статьей 87 </w:t>
      </w:r>
      <w:r w:rsidRPr="007B7191">
        <w:rPr>
          <w:rFonts w:ascii="Liberation Serif" w:hAnsi="Liberation Serif" w:cs="Liberation Serif"/>
          <w:sz w:val="28"/>
          <w:szCs w:val="28"/>
        </w:rPr>
        <w:t>Федерального закона от 31.07.2020 № 248-ФЗ.</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6.2. Консультации по вопросу рассмотрения поступивших в</w:t>
      </w:r>
      <w:r w:rsidRPr="007B7191">
        <w:rPr>
          <w:rFonts w:ascii="Liberation Serif" w:hAnsi="Liberation Serif" w:cs="Liberation Serif"/>
        </w:rPr>
        <w:t> </w:t>
      </w:r>
      <w:r w:rsidRPr="007B7191">
        <w:rPr>
          <w:rFonts w:ascii="Liberation Serif" w:hAnsi="Liberation Serif" w:cs="Liberation Serif"/>
          <w:sz w:val="28"/>
          <w:szCs w:val="28"/>
        </w:rPr>
        <w:t>Администрацию возражений в отношении акта контрольного мероприятия могут проводиться по </w:t>
      </w:r>
      <w:proofErr w:type="gramStart"/>
      <w:r w:rsidRPr="007B7191">
        <w:rPr>
          <w:rFonts w:ascii="Liberation Serif" w:hAnsi="Liberation Serif" w:cs="Liberation Serif"/>
          <w:sz w:val="28"/>
          <w:szCs w:val="28"/>
        </w:rPr>
        <w:t>телефону,  на</w:t>
      </w:r>
      <w:proofErr w:type="gramEnd"/>
      <w:r w:rsidRPr="007B7191">
        <w:rPr>
          <w:rFonts w:ascii="Liberation Serif" w:hAnsi="Liberation Serif" w:cs="Liberation Serif"/>
          <w:sz w:val="28"/>
          <w:szCs w:val="28"/>
        </w:rPr>
        <w:t xml:space="preserve"> личном приеме.</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6.3. Предписание Администрации об устранении выявленных нарушений обязательных требований содержит следующие данные:</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1) дата и место составления предписания;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2) дата и номер акта контрольного мероприятия, на основании которого выдается предписание;</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3) фамилия, имя, отчество (при наличии) и должность лица (лиц), выдавшего (выдавших) предписание;</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5) содержание предписания – обязательные требования, которые нарушены;</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7) сроки исполнения;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6.4. Иные вопросы оформления результатов контрольного мероприятия регулируются Федеральным законом от 31.07.2020 № 248-ФЗ.</w:t>
      </w:r>
    </w:p>
    <w:p w:rsidR="00AD6E18" w:rsidRPr="007B7191" w:rsidRDefault="00AD6E18" w:rsidP="00AD6E18">
      <w:pPr>
        <w:ind w:firstLine="709"/>
        <w:jc w:val="both"/>
        <w:rPr>
          <w:rFonts w:ascii="Liberation Serif" w:hAnsi="Liberation Serif" w:cs="Liberation Serif"/>
        </w:rPr>
      </w:pPr>
    </w:p>
    <w:p w:rsidR="00AD6E18" w:rsidRPr="007B7191" w:rsidRDefault="00AD6E18" w:rsidP="00AD6E18">
      <w:pPr>
        <w:jc w:val="center"/>
        <w:rPr>
          <w:rFonts w:ascii="Liberation Serif" w:hAnsi="Liberation Serif" w:cs="Liberation Serif"/>
        </w:rPr>
      </w:pPr>
      <w:r w:rsidRPr="007B7191">
        <w:rPr>
          <w:rFonts w:ascii="Liberation Serif" w:hAnsi="Liberation Serif" w:cs="Liberation Serif"/>
          <w:sz w:val="28"/>
          <w:szCs w:val="28"/>
        </w:rPr>
        <w:lastRenderedPageBreak/>
        <w:t>7. Досудебное обжалование решений контрольного органа,</w:t>
      </w:r>
    </w:p>
    <w:p w:rsidR="00AD6E18" w:rsidRPr="007B7191" w:rsidRDefault="00AD6E18" w:rsidP="00AD6E18">
      <w:pPr>
        <w:jc w:val="center"/>
        <w:rPr>
          <w:rFonts w:ascii="Liberation Serif" w:hAnsi="Liberation Serif" w:cs="Liberation Serif"/>
          <w:sz w:val="28"/>
          <w:szCs w:val="28"/>
        </w:rPr>
      </w:pPr>
      <w:r w:rsidRPr="007B7191">
        <w:rPr>
          <w:rFonts w:ascii="Liberation Serif" w:hAnsi="Liberation Serif" w:cs="Liberation Serif"/>
          <w:sz w:val="28"/>
          <w:szCs w:val="28"/>
        </w:rPr>
        <w:t>действий (бездействия) его должностных лиц</w:t>
      </w:r>
    </w:p>
    <w:p w:rsidR="00AD6E18" w:rsidRPr="007B7191" w:rsidRDefault="00AD6E18" w:rsidP="00AD6E18">
      <w:pPr>
        <w:ind w:firstLine="709"/>
        <w:jc w:val="both"/>
        <w:rPr>
          <w:rFonts w:ascii="Liberation Serif" w:hAnsi="Liberation Serif" w:cs="Liberation Serif"/>
          <w:sz w:val="28"/>
          <w:szCs w:val="28"/>
        </w:rPr>
      </w:pP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7.1.</w:t>
      </w:r>
      <w:r w:rsidRPr="007B7191">
        <w:rPr>
          <w:rFonts w:ascii="Liberation Serif" w:hAnsi="Liberation Serif" w:cs="Liberation Serif"/>
        </w:rPr>
        <w:t> </w:t>
      </w:r>
      <w:r w:rsidRPr="007B7191">
        <w:rPr>
          <w:rFonts w:ascii="Liberation Serif" w:hAnsi="Liberation Serif" w:cs="Liberation Serif"/>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 от 31.07.2020 № 248-ФЗ.</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 xml:space="preserve"> 7.2. Сроки подачи жалобы определяются в соответствии с частями 5-9 статьи 40 Федерального закона от 31.07.2020 № 248-ФЗ.</w:t>
      </w:r>
    </w:p>
    <w:p w:rsidR="00AD6E18" w:rsidRPr="007B7191" w:rsidRDefault="00AD6E18" w:rsidP="00AD6E18">
      <w:pPr>
        <w:shd w:val="clear" w:color="auto" w:fill="FFFFFF"/>
        <w:ind w:firstLine="709"/>
        <w:jc w:val="both"/>
        <w:rPr>
          <w:rFonts w:ascii="Liberation Serif" w:hAnsi="Liberation Serif" w:cs="Liberation Serif"/>
        </w:rPr>
      </w:pPr>
      <w:r w:rsidRPr="007B7191">
        <w:rPr>
          <w:rFonts w:ascii="Liberation Serif" w:hAnsi="Liberation Serif" w:cs="Liberation Serif"/>
          <w:sz w:val="28"/>
          <w:szCs w:val="28"/>
        </w:rPr>
        <w:t xml:space="preserve">7.3. Жалоба, поданная в досудебном порядке на действия (бездействие) уполномоченного должностного лица, подлежит рассмотрению </w:t>
      </w:r>
      <w:proofErr w:type="gramStart"/>
      <w:r w:rsidRPr="007B7191">
        <w:rPr>
          <w:rFonts w:ascii="Liberation Serif" w:hAnsi="Liberation Serif" w:cs="Liberation Serif"/>
          <w:sz w:val="28"/>
          <w:szCs w:val="28"/>
        </w:rPr>
        <w:t>руководителем  органа</w:t>
      </w:r>
      <w:proofErr w:type="gramEnd"/>
      <w:r w:rsidRPr="007B7191">
        <w:rPr>
          <w:rFonts w:ascii="Liberation Serif" w:hAnsi="Liberation Serif" w:cs="Liberation Serif"/>
          <w:sz w:val="28"/>
          <w:szCs w:val="28"/>
        </w:rPr>
        <w:t xml:space="preserve"> муниципального контроля. </w:t>
      </w:r>
    </w:p>
    <w:p w:rsidR="00AD6E18" w:rsidRPr="007B7191" w:rsidRDefault="00AD6E18" w:rsidP="00AD6E18">
      <w:pPr>
        <w:shd w:val="clear" w:color="auto" w:fill="FFFFFF"/>
        <w:ind w:firstLine="709"/>
        <w:jc w:val="both"/>
        <w:rPr>
          <w:rFonts w:ascii="Liberation Serif" w:hAnsi="Liberation Serif" w:cs="Liberation Serif"/>
        </w:rPr>
      </w:pPr>
      <w:r w:rsidRPr="007B7191">
        <w:rPr>
          <w:rFonts w:ascii="Liberation Serif" w:hAnsi="Liberation Serif" w:cs="Liberation Serif"/>
          <w:sz w:val="28"/>
          <w:szCs w:val="28"/>
        </w:rPr>
        <w:t xml:space="preserve">7.4. Жалоба, поданная в досудебном порядке на действия (бездействие) руководителя органа муниципального контроля, подлежит рассмотрению Главой </w:t>
      </w:r>
      <w:r w:rsidR="00D8398E">
        <w:rPr>
          <w:rFonts w:ascii="Liberation Serif" w:hAnsi="Liberation Serif" w:cs="Liberation Serif"/>
          <w:sz w:val="28"/>
          <w:szCs w:val="28"/>
        </w:rPr>
        <w:t>Михайловского муниципального образования</w:t>
      </w:r>
      <w:r w:rsidRPr="007B7191">
        <w:rPr>
          <w:rFonts w:ascii="Liberation Serif" w:hAnsi="Liberation Serif" w:cs="Liberation Serif"/>
          <w:sz w:val="28"/>
          <w:szCs w:val="28"/>
        </w:rPr>
        <w:t>.</w:t>
      </w:r>
    </w:p>
    <w:p w:rsidR="00AD6E18" w:rsidRPr="007B7191" w:rsidRDefault="00AD6E18" w:rsidP="00AD6E18">
      <w:pPr>
        <w:shd w:val="clear" w:color="auto" w:fill="FFFFFF"/>
        <w:ind w:firstLine="709"/>
        <w:jc w:val="both"/>
        <w:rPr>
          <w:rFonts w:ascii="Liberation Serif" w:hAnsi="Liberation Serif" w:cs="Liberation Serif"/>
        </w:rPr>
      </w:pPr>
      <w:r w:rsidRPr="007B7191">
        <w:rPr>
          <w:rFonts w:ascii="Liberation Serif" w:hAnsi="Liberation Serif" w:cs="Liberation Serif"/>
          <w:sz w:val="28"/>
          <w:szCs w:val="28"/>
        </w:rPr>
        <w:t>7.5. Срок рассмотрения жалобы не позднее 20 рабочих дней со дня регистрации такой жалобы в органе муниципального контроля.</w:t>
      </w:r>
    </w:p>
    <w:p w:rsidR="00AD6E18" w:rsidRPr="007B7191" w:rsidRDefault="00AD6E18" w:rsidP="00AD6E18">
      <w:pPr>
        <w:shd w:val="clear" w:color="auto" w:fill="FFFFFF"/>
        <w:ind w:firstLine="709"/>
        <w:jc w:val="both"/>
        <w:rPr>
          <w:rFonts w:ascii="Liberation Serif" w:hAnsi="Liberation Serif" w:cs="Liberation Serif"/>
        </w:rPr>
      </w:pPr>
      <w:r w:rsidRPr="007B7191">
        <w:rPr>
          <w:rFonts w:ascii="Liberation Serif" w:hAnsi="Liberation Serif" w:cs="Liberation Serif"/>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color w:val="000000"/>
          <w:sz w:val="28"/>
          <w:szCs w:val="28"/>
        </w:rPr>
        <w:t xml:space="preserve">7.6. По итогам рассмотрения жалобы </w:t>
      </w:r>
      <w:proofErr w:type="gramStart"/>
      <w:r w:rsidRPr="007B7191">
        <w:rPr>
          <w:rFonts w:ascii="Liberation Serif" w:hAnsi="Liberation Serif" w:cs="Liberation Serif"/>
          <w:color w:val="000000"/>
          <w:sz w:val="28"/>
          <w:szCs w:val="28"/>
        </w:rPr>
        <w:t xml:space="preserve">руководитель </w:t>
      </w:r>
      <w:r w:rsidRPr="007B7191">
        <w:rPr>
          <w:rFonts w:ascii="Liberation Serif" w:hAnsi="Liberation Serif" w:cs="Liberation Serif"/>
          <w:sz w:val="28"/>
          <w:szCs w:val="28"/>
        </w:rPr>
        <w:t xml:space="preserve"> органа</w:t>
      </w:r>
      <w:proofErr w:type="gramEnd"/>
      <w:r w:rsidRPr="007B7191">
        <w:rPr>
          <w:rFonts w:ascii="Liberation Serif" w:hAnsi="Liberation Serif" w:cs="Liberation Serif"/>
          <w:sz w:val="28"/>
          <w:szCs w:val="28"/>
        </w:rPr>
        <w:t xml:space="preserve"> муниципального контроля </w:t>
      </w:r>
      <w:r w:rsidRPr="007B7191">
        <w:rPr>
          <w:rFonts w:ascii="Liberation Serif" w:hAnsi="Liberation Serif" w:cs="Liberation Serif"/>
          <w:color w:val="000000"/>
          <w:sz w:val="28"/>
          <w:szCs w:val="28"/>
        </w:rPr>
        <w:t xml:space="preserve"> принимается одно из следующих решений:</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color w:val="000000"/>
          <w:sz w:val="28"/>
          <w:szCs w:val="28"/>
        </w:rPr>
        <w:t>1) оставляет жалобу без удовлетворения;</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color w:val="000000"/>
          <w:sz w:val="28"/>
          <w:szCs w:val="28"/>
        </w:rPr>
        <w:t>2) отменяет решение контрольного органа полностью или частично;</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color w:val="000000"/>
          <w:sz w:val="28"/>
          <w:szCs w:val="28"/>
        </w:rPr>
        <w:t>3) отменяет решение контрольного органа полностью и принимает новое решение;</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color w:val="000000"/>
          <w:sz w:val="28"/>
          <w:szCs w:val="28"/>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color w:val="000000"/>
          <w:sz w:val="28"/>
          <w:szCs w:val="28"/>
        </w:rPr>
        <w:t>7.7.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AD6E18" w:rsidRPr="007B7191" w:rsidRDefault="00AD6E18" w:rsidP="00AD6E18">
      <w:pPr>
        <w:ind w:firstLine="709"/>
        <w:jc w:val="both"/>
        <w:rPr>
          <w:rFonts w:ascii="Liberation Serif" w:hAnsi="Liberation Serif" w:cs="Liberation Serif"/>
          <w:color w:val="000000"/>
          <w:sz w:val="28"/>
          <w:szCs w:val="28"/>
        </w:rPr>
      </w:pPr>
      <w:r w:rsidRPr="007B7191">
        <w:rPr>
          <w:rFonts w:ascii="Liberation Serif" w:hAnsi="Liberation Serif" w:cs="Liberation Serif"/>
          <w:color w:val="000000"/>
          <w:sz w:val="28"/>
          <w:szCs w:val="28"/>
        </w:rPr>
        <w:t xml:space="preserve">7.8. Досудебный порядок обжалования </w:t>
      </w:r>
      <w:r w:rsidRPr="007B7191">
        <w:rPr>
          <w:rFonts w:ascii="Liberation Serif" w:hAnsi="Liberation Serif" w:cs="Liberation Serif"/>
          <w:sz w:val="28"/>
          <w:szCs w:val="28"/>
        </w:rPr>
        <w:t xml:space="preserve">до 31 декабря 2023 года </w:t>
      </w:r>
      <w:r w:rsidRPr="007B7191">
        <w:rPr>
          <w:rFonts w:ascii="Liberation Serif" w:hAnsi="Liberation Serif" w:cs="Liberation Serif"/>
          <w:color w:val="000000"/>
          <w:sz w:val="28"/>
          <w:szCs w:val="28"/>
        </w:rPr>
        <w:t>может осуществляться посредством бумажного документооборота, в последующий период с применением электронного документооборота.</w:t>
      </w:r>
    </w:p>
    <w:p w:rsidR="00AD6E18" w:rsidRPr="007B7191" w:rsidRDefault="00AD6E18" w:rsidP="00AD6E18">
      <w:pPr>
        <w:jc w:val="center"/>
        <w:rPr>
          <w:rFonts w:ascii="Liberation Serif" w:hAnsi="Liberation Serif" w:cs="Liberation Serif"/>
        </w:rPr>
      </w:pPr>
    </w:p>
    <w:p w:rsidR="00AD6E18" w:rsidRPr="007B7191" w:rsidRDefault="00AD6E18" w:rsidP="00AD6E18">
      <w:pPr>
        <w:jc w:val="center"/>
        <w:rPr>
          <w:rFonts w:ascii="Liberation Serif" w:hAnsi="Liberation Serif" w:cs="Liberation Serif"/>
        </w:rPr>
      </w:pPr>
      <w:r w:rsidRPr="007B7191">
        <w:rPr>
          <w:rFonts w:ascii="Liberation Serif" w:hAnsi="Liberation Serif" w:cs="Liberation Serif"/>
          <w:sz w:val="28"/>
          <w:szCs w:val="28"/>
        </w:rPr>
        <w:t>8. Оценка результативности и эффективности деятельности</w:t>
      </w:r>
    </w:p>
    <w:p w:rsidR="00AD6E18" w:rsidRPr="007B7191" w:rsidRDefault="00AD6E18" w:rsidP="00AD6E18">
      <w:pPr>
        <w:jc w:val="center"/>
        <w:rPr>
          <w:rFonts w:ascii="Liberation Serif" w:hAnsi="Liberation Serif" w:cs="Liberation Serif"/>
        </w:rPr>
      </w:pPr>
      <w:r w:rsidRPr="007B7191">
        <w:rPr>
          <w:rFonts w:ascii="Liberation Serif" w:hAnsi="Liberation Serif" w:cs="Liberation Serif"/>
          <w:sz w:val="28"/>
          <w:szCs w:val="28"/>
        </w:rPr>
        <w:t>контрольного органа</w:t>
      </w:r>
    </w:p>
    <w:p w:rsidR="00AD6E18" w:rsidRPr="007B7191" w:rsidRDefault="00AD6E18" w:rsidP="00AD6E18">
      <w:pPr>
        <w:jc w:val="center"/>
        <w:rPr>
          <w:rFonts w:ascii="Liberation Serif" w:hAnsi="Liberation Serif" w:cs="Liberation Serif"/>
        </w:rPr>
      </w:pP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lastRenderedPageBreak/>
        <w:t>8.1.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8.2. В систему показателей результативности и эффективности деятельности, указанную в пункте 6 настоящего Положения, входят:</w:t>
      </w:r>
    </w:p>
    <w:p w:rsidR="00AD6E18" w:rsidRPr="007B7191" w:rsidRDefault="00AD6E18" w:rsidP="00AD6E18">
      <w:pPr>
        <w:ind w:firstLine="567"/>
        <w:jc w:val="both"/>
        <w:rPr>
          <w:rFonts w:ascii="Liberation Serif" w:hAnsi="Liberation Serif" w:cs="Liberation Serif"/>
        </w:rPr>
      </w:pPr>
      <w:r w:rsidRPr="007B7191">
        <w:rPr>
          <w:rFonts w:ascii="Liberation Serif" w:hAnsi="Liberation Serif" w:cs="Liberation Serif"/>
          <w:sz w:val="28"/>
          <w:szCs w:val="28"/>
        </w:rPr>
        <w:t>1) ключевые показатели муниципального контроля в сфере благоустройства, приложение № 1 к настоящему положению;</w:t>
      </w:r>
    </w:p>
    <w:p w:rsidR="00AD6E18" w:rsidRPr="007B7191" w:rsidRDefault="00AD6E18" w:rsidP="00AD6E18">
      <w:pPr>
        <w:ind w:firstLine="426"/>
        <w:jc w:val="both"/>
        <w:rPr>
          <w:rFonts w:ascii="Liberation Serif" w:hAnsi="Liberation Serif" w:cs="Liberation Serif"/>
        </w:rPr>
      </w:pPr>
      <w:r w:rsidRPr="007B7191">
        <w:rPr>
          <w:rFonts w:ascii="Liberation Serif" w:hAnsi="Liberation Serif" w:cs="Liberation Serif"/>
          <w:sz w:val="28"/>
          <w:szCs w:val="28"/>
        </w:rPr>
        <w:t xml:space="preserve">  2) индикативные показатели муниципального контроля в сфере благоустройства, приложение № </w:t>
      </w:r>
      <w:r>
        <w:rPr>
          <w:rFonts w:ascii="Liberation Serif" w:hAnsi="Liberation Serif" w:cs="Liberation Serif"/>
          <w:sz w:val="28"/>
          <w:szCs w:val="28"/>
        </w:rPr>
        <w:t>1</w:t>
      </w:r>
      <w:r w:rsidRPr="007B7191">
        <w:rPr>
          <w:rFonts w:ascii="Liberation Serif" w:hAnsi="Liberation Serif" w:cs="Liberation Serif"/>
          <w:sz w:val="28"/>
          <w:szCs w:val="28"/>
        </w:rPr>
        <w:t xml:space="preserve"> </w:t>
      </w:r>
      <w:r>
        <w:rPr>
          <w:rFonts w:ascii="Liberation Serif" w:hAnsi="Liberation Serif" w:cs="Liberation Serif"/>
          <w:sz w:val="28"/>
          <w:szCs w:val="28"/>
        </w:rPr>
        <w:t xml:space="preserve">к </w:t>
      </w:r>
      <w:r w:rsidRPr="007B7191">
        <w:rPr>
          <w:rFonts w:ascii="Liberation Serif" w:hAnsi="Liberation Serif" w:cs="Liberation Serif"/>
          <w:sz w:val="28"/>
          <w:szCs w:val="28"/>
        </w:rPr>
        <w:t>настояще</w:t>
      </w:r>
      <w:r>
        <w:rPr>
          <w:rFonts w:ascii="Liberation Serif" w:hAnsi="Liberation Serif" w:cs="Liberation Serif"/>
          <w:sz w:val="28"/>
          <w:szCs w:val="28"/>
        </w:rPr>
        <w:t>му</w:t>
      </w:r>
      <w:r w:rsidRPr="007B7191">
        <w:rPr>
          <w:rFonts w:ascii="Liberation Serif" w:hAnsi="Liberation Serif" w:cs="Liberation Serif"/>
          <w:sz w:val="28"/>
          <w:szCs w:val="28"/>
        </w:rPr>
        <w:t xml:space="preserve"> положени</w:t>
      </w:r>
      <w:r>
        <w:rPr>
          <w:rFonts w:ascii="Liberation Serif" w:hAnsi="Liberation Serif" w:cs="Liberation Serif"/>
          <w:sz w:val="28"/>
          <w:szCs w:val="28"/>
        </w:rPr>
        <w:t>ю</w:t>
      </w:r>
      <w:r w:rsidRPr="007B7191">
        <w:rPr>
          <w:rFonts w:ascii="Liberation Serif" w:hAnsi="Liberation Serif" w:cs="Liberation Serif"/>
          <w:sz w:val="28"/>
          <w:szCs w:val="28"/>
        </w:rPr>
        <w:t>.</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 xml:space="preserve">8.3. Уполномоченное лицо ежегодно осуществляет подготовку доклада о муниципальном контроле в сфере благоустройства с учетом требований, установленных </w:t>
      </w:r>
      <w:proofErr w:type="gramStart"/>
      <w:r w:rsidRPr="007B7191">
        <w:rPr>
          <w:rFonts w:ascii="Liberation Serif" w:hAnsi="Liberation Serif" w:cs="Liberation Serif"/>
          <w:sz w:val="28"/>
          <w:szCs w:val="28"/>
        </w:rPr>
        <w:t>Федеральным  законом</w:t>
      </w:r>
      <w:proofErr w:type="gramEnd"/>
      <w:r w:rsidRPr="007B7191">
        <w:rPr>
          <w:rFonts w:ascii="Liberation Serif" w:hAnsi="Liberation Serif" w:cs="Liberation Serif"/>
          <w:sz w:val="28"/>
          <w:szCs w:val="28"/>
        </w:rPr>
        <w:t xml:space="preserve"> от 31.07.2020 № 248-ФЗ.</w:t>
      </w:r>
    </w:p>
    <w:p w:rsidR="00AD6E18" w:rsidRPr="007B7191" w:rsidRDefault="00AD6E18" w:rsidP="00AD6E18">
      <w:pPr>
        <w:ind w:firstLine="709"/>
        <w:jc w:val="both"/>
        <w:rPr>
          <w:rFonts w:ascii="Liberation Serif" w:hAnsi="Liberation Serif" w:cs="Liberation Serif"/>
        </w:rPr>
      </w:pPr>
      <w:r w:rsidRPr="007B7191">
        <w:rPr>
          <w:rFonts w:ascii="Liberation Serif" w:hAnsi="Liberation Serif" w:cs="Liberation Serif"/>
          <w:sz w:val="28"/>
          <w:szCs w:val="28"/>
        </w:rPr>
        <w:t xml:space="preserve">8.4. Организация подготовки доклада возлагается на уполномоченное лицо Администрации </w:t>
      </w:r>
      <w:r w:rsidR="00D8398E">
        <w:rPr>
          <w:rFonts w:ascii="Liberation Serif" w:hAnsi="Liberation Serif" w:cs="Liberation Serif"/>
          <w:sz w:val="28"/>
          <w:szCs w:val="28"/>
        </w:rPr>
        <w:t>Михайловского муниципального образования</w:t>
      </w:r>
      <w:r w:rsidRPr="007B7191">
        <w:rPr>
          <w:rFonts w:ascii="Liberation Serif" w:hAnsi="Liberation Serif" w:cs="Liberation Serif"/>
          <w:sz w:val="28"/>
          <w:szCs w:val="28"/>
        </w:rPr>
        <w:t>.</w:t>
      </w:r>
    </w:p>
    <w:p w:rsidR="00AD6E18" w:rsidRPr="007B7191" w:rsidRDefault="00AD6E18" w:rsidP="00AD6E18">
      <w:pPr>
        <w:jc w:val="center"/>
        <w:rPr>
          <w:rFonts w:ascii="Liberation Serif" w:hAnsi="Liberation Serif" w:cs="Liberation Serif"/>
        </w:rPr>
      </w:pPr>
    </w:p>
    <w:p w:rsidR="00AD6E18" w:rsidRDefault="00AD6E18" w:rsidP="00AD6E18">
      <w:pPr>
        <w:jc w:val="right"/>
        <w:rPr>
          <w:rFonts w:ascii="Liberation Serif" w:hAnsi="Liberation Serif" w:cs="Liberation Serif"/>
          <w:sz w:val="28"/>
          <w:szCs w:val="28"/>
        </w:rPr>
      </w:pPr>
      <w:r>
        <w:rPr>
          <w:rFonts w:ascii="Liberation Serif" w:hAnsi="Liberation Serif" w:cs="Liberation Serif"/>
          <w:sz w:val="28"/>
          <w:szCs w:val="28"/>
        </w:rPr>
        <w:br/>
      </w:r>
    </w:p>
    <w:p w:rsidR="00AD6E18" w:rsidRDefault="00AD6E18" w:rsidP="00AD6E18">
      <w:pPr>
        <w:jc w:val="right"/>
        <w:rPr>
          <w:rFonts w:ascii="Liberation Serif" w:hAnsi="Liberation Serif" w:cs="Liberation Serif"/>
          <w:sz w:val="28"/>
          <w:szCs w:val="28"/>
        </w:rPr>
      </w:pPr>
    </w:p>
    <w:p w:rsidR="00AD6E18" w:rsidRDefault="00AD6E18" w:rsidP="00AD6E18">
      <w:pPr>
        <w:jc w:val="right"/>
        <w:rPr>
          <w:rFonts w:ascii="Liberation Serif" w:hAnsi="Liberation Serif" w:cs="Liberation Serif"/>
          <w:sz w:val="28"/>
          <w:szCs w:val="28"/>
        </w:rPr>
      </w:pPr>
    </w:p>
    <w:p w:rsidR="00AD6E18" w:rsidRDefault="00AD6E18" w:rsidP="00AD6E18">
      <w:pPr>
        <w:jc w:val="right"/>
        <w:rPr>
          <w:rFonts w:ascii="Liberation Serif" w:hAnsi="Liberation Serif" w:cs="Liberation Serif"/>
          <w:sz w:val="28"/>
          <w:szCs w:val="28"/>
        </w:rPr>
      </w:pPr>
    </w:p>
    <w:p w:rsidR="00AD6E18" w:rsidRPr="007B7191" w:rsidRDefault="00AD6E18" w:rsidP="00AD6E18">
      <w:pPr>
        <w:jc w:val="right"/>
        <w:rPr>
          <w:rFonts w:ascii="Liberation Serif" w:hAnsi="Liberation Serif" w:cs="Liberation Serif"/>
          <w:sz w:val="28"/>
          <w:szCs w:val="28"/>
        </w:rPr>
      </w:pPr>
    </w:p>
    <w:p w:rsidR="00AD6E18" w:rsidRPr="007B7191" w:rsidRDefault="00AD6E18" w:rsidP="00AD6E18">
      <w:pPr>
        <w:jc w:val="right"/>
        <w:rPr>
          <w:rFonts w:ascii="Liberation Serif" w:hAnsi="Liberation Serif" w:cs="Liberation Serif"/>
          <w:sz w:val="28"/>
          <w:szCs w:val="28"/>
        </w:rPr>
      </w:pPr>
    </w:p>
    <w:p w:rsidR="00AD6E18" w:rsidRPr="007B7191" w:rsidRDefault="00AD6E18" w:rsidP="00AD6E18">
      <w:pPr>
        <w:jc w:val="right"/>
        <w:rPr>
          <w:rFonts w:ascii="Liberation Serif" w:hAnsi="Liberation Serif" w:cs="Liberation Serif"/>
          <w:sz w:val="28"/>
          <w:szCs w:val="28"/>
        </w:rPr>
      </w:pPr>
    </w:p>
    <w:p w:rsidR="00AD6E18" w:rsidRPr="007B7191" w:rsidRDefault="00AD6E18" w:rsidP="00AD6E18">
      <w:pPr>
        <w:jc w:val="right"/>
        <w:rPr>
          <w:rFonts w:ascii="Liberation Serif" w:hAnsi="Liberation Serif" w:cs="Liberation Serif"/>
          <w:sz w:val="28"/>
          <w:szCs w:val="28"/>
        </w:rPr>
      </w:pPr>
    </w:p>
    <w:p w:rsidR="00AD6E18" w:rsidRPr="007B7191" w:rsidRDefault="00AD6E18" w:rsidP="00AD6E18">
      <w:pPr>
        <w:jc w:val="right"/>
        <w:rPr>
          <w:rFonts w:ascii="Liberation Serif" w:hAnsi="Liberation Serif" w:cs="Liberation Serif"/>
          <w:sz w:val="28"/>
          <w:szCs w:val="28"/>
        </w:rPr>
      </w:pPr>
    </w:p>
    <w:p w:rsidR="00AD6E18" w:rsidRPr="007B7191" w:rsidRDefault="00AD6E18" w:rsidP="00AD6E18">
      <w:pPr>
        <w:jc w:val="right"/>
        <w:rPr>
          <w:rFonts w:ascii="Liberation Serif" w:hAnsi="Liberation Serif" w:cs="Liberation Serif"/>
          <w:sz w:val="28"/>
          <w:szCs w:val="28"/>
        </w:rPr>
      </w:pPr>
    </w:p>
    <w:p w:rsidR="00AD6E18" w:rsidRPr="007B7191" w:rsidRDefault="00AD6E18" w:rsidP="00AD6E18">
      <w:pPr>
        <w:jc w:val="right"/>
        <w:rPr>
          <w:rFonts w:ascii="Liberation Serif" w:hAnsi="Liberation Serif" w:cs="Liberation Serif"/>
          <w:sz w:val="28"/>
          <w:szCs w:val="28"/>
        </w:rPr>
      </w:pPr>
    </w:p>
    <w:p w:rsidR="00AD6E18" w:rsidRPr="007B7191" w:rsidRDefault="00AD6E18" w:rsidP="00AD6E18">
      <w:pPr>
        <w:jc w:val="right"/>
        <w:rPr>
          <w:rFonts w:ascii="Liberation Serif" w:hAnsi="Liberation Serif" w:cs="Liberation Serif"/>
          <w:sz w:val="28"/>
          <w:szCs w:val="28"/>
        </w:rPr>
      </w:pPr>
    </w:p>
    <w:p w:rsidR="00AD6E18" w:rsidRPr="007B7191" w:rsidRDefault="00AD6E18" w:rsidP="00AD6E18">
      <w:pPr>
        <w:jc w:val="right"/>
        <w:rPr>
          <w:rFonts w:ascii="Liberation Serif" w:hAnsi="Liberation Serif" w:cs="Liberation Serif"/>
          <w:sz w:val="28"/>
          <w:szCs w:val="28"/>
        </w:rPr>
      </w:pPr>
    </w:p>
    <w:p w:rsidR="00AD6E18" w:rsidRPr="007B7191" w:rsidRDefault="00AD6E18" w:rsidP="00AD6E18">
      <w:pPr>
        <w:jc w:val="right"/>
        <w:rPr>
          <w:rFonts w:ascii="Liberation Serif" w:hAnsi="Liberation Serif" w:cs="Liberation Serif"/>
          <w:sz w:val="28"/>
          <w:szCs w:val="28"/>
        </w:rPr>
      </w:pPr>
    </w:p>
    <w:p w:rsidR="00AD6E18" w:rsidRPr="007B7191" w:rsidRDefault="00AD6E18" w:rsidP="00AD6E18">
      <w:pPr>
        <w:jc w:val="right"/>
        <w:rPr>
          <w:rFonts w:ascii="Liberation Serif" w:hAnsi="Liberation Serif" w:cs="Liberation Serif"/>
          <w:sz w:val="28"/>
          <w:szCs w:val="28"/>
        </w:rPr>
      </w:pPr>
    </w:p>
    <w:p w:rsidR="00AD6E18" w:rsidRPr="007B7191" w:rsidRDefault="00AD6E18" w:rsidP="00AD6E18">
      <w:pPr>
        <w:jc w:val="right"/>
        <w:rPr>
          <w:rFonts w:ascii="Liberation Serif" w:hAnsi="Liberation Serif" w:cs="Liberation Serif"/>
          <w:sz w:val="28"/>
          <w:szCs w:val="28"/>
        </w:rPr>
      </w:pPr>
    </w:p>
    <w:p w:rsidR="00AD6E18" w:rsidRPr="007B7191" w:rsidRDefault="00AD6E18" w:rsidP="00AD6E18">
      <w:pPr>
        <w:jc w:val="right"/>
        <w:rPr>
          <w:rFonts w:ascii="Liberation Serif" w:hAnsi="Liberation Serif" w:cs="Liberation Serif"/>
          <w:sz w:val="28"/>
          <w:szCs w:val="28"/>
        </w:rPr>
      </w:pPr>
    </w:p>
    <w:p w:rsidR="00AD6E18" w:rsidRPr="007B7191" w:rsidRDefault="00AD6E18" w:rsidP="00AD6E18">
      <w:pPr>
        <w:jc w:val="right"/>
        <w:rPr>
          <w:rFonts w:ascii="Liberation Serif" w:hAnsi="Liberation Serif" w:cs="Liberation Serif"/>
          <w:sz w:val="28"/>
          <w:szCs w:val="28"/>
        </w:rPr>
      </w:pPr>
    </w:p>
    <w:p w:rsidR="00AD6E18" w:rsidRPr="007B7191" w:rsidRDefault="00AD6E18" w:rsidP="00AD6E18">
      <w:pPr>
        <w:jc w:val="right"/>
        <w:rPr>
          <w:rFonts w:ascii="Liberation Serif" w:hAnsi="Liberation Serif" w:cs="Liberation Serif"/>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AD6E18" w:rsidTr="00905E94">
        <w:tc>
          <w:tcPr>
            <w:tcW w:w="3303" w:type="dxa"/>
          </w:tcPr>
          <w:p w:rsidR="00AD6E18" w:rsidRDefault="00AD6E18" w:rsidP="00905E94">
            <w:pPr>
              <w:jc w:val="right"/>
              <w:rPr>
                <w:sz w:val="28"/>
                <w:szCs w:val="28"/>
              </w:rPr>
            </w:pPr>
          </w:p>
        </w:tc>
        <w:tc>
          <w:tcPr>
            <w:tcW w:w="3304" w:type="dxa"/>
          </w:tcPr>
          <w:p w:rsidR="00AD6E18" w:rsidRDefault="00AD6E18" w:rsidP="00905E94">
            <w:pPr>
              <w:jc w:val="right"/>
              <w:rPr>
                <w:sz w:val="28"/>
                <w:szCs w:val="28"/>
              </w:rPr>
            </w:pPr>
          </w:p>
        </w:tc>
        <w:tc>
          <w:tcPr>
            <w:tcW w:w="3304" w:type="dxa"/>
          </w:tcPr>
          <w:p w:rsidR="002A0640" w:rsidRDefault="002A0640" w:rsidP="00905E94">
            <w:pPr>
              <w:rPr>
                <w:sz w:val="28"/>
                <w:szCs w:val="28"/>
              </w:rPr>
            </w:pPr>
          </w:p>
          <w:p w:rsidR="002A0640" w:rsidRDefault="002A0640" w:rsidP="00905E94">
            <w:pPr>
              <w:rPr>
                <w:sz w:val="28"/>
                <w:szCs w:val="28"/>
              </w:rPr>
            </w:pPr>
          </w:p>
          <w:p w:rsidR="002A0640" w:rsidRDefault="002A0640" w:rsidP="00905E94">
            <w:pPr>
              <w:rPr>
                <w:sz w:val="28"/>
                <w:szCs w:val="28"/>
              </w:rPr>
            </w:pPr>
          </w:p>
          <w:p w:rsidR="00B028A7" w:rsidRDefault="00B028A7" w:rsidP="00905E94">
            <w:pPr>
              <w:rPr>
                <w:sz w:val="28"/>
                <w:szCs w:val="28"/>
              </w:rPr>
            </w:pPr>
          </w:p>
          <w:p w:rsidR="00B028A7" w:rsidRDefault="00B028A7" w:rsidP="00905E94">
            <w:pPr>
              <w:rPr>
                <w:sz w:val="28"/>
                <w:szCs w:val="28"/>
              </w:rPr>
            </w:pPr>
          </w:p>
          <w:p w:rsidR="00B028A7" w:rsidRDefault="00B028A7" w:rsidP="00905E94">
            <w:pPr>
              <w:rPr>
                <w:sz w:val="28"/>
                <w:szCs w:val="28"/>
              </w:rPr>
            </w:pPr>
          </w:p>
          <w:p w:rsidR="00B028A7" w:rsidRDefault="00B028A7" w:rsidP="00905E94">
            <w:pPr>
              <w:rPr>
                <w:sz w:val="28"/>
                <w:szCs w:val="28"/>
              </w:rPr>
            </w:pPr>
          </w:p>
          <w:p w:rsidR="00B028A7" w:rsidRDefault="00B028A7" w:rsidP="00905E94">
            <w:pPr>
              <w:rPr>
                <w:sz w:val="28"/>
                <w:szCs w:val="28"/>
              </w:rPr>
            </w:pPr>
          </w:p>
          <w:p w:rsidR="00B028A7" w:rsidRDefault="00B028A7" w:rsidP="00905E94">
            <w:pPr>
              <w:rPr>
                <w:sz w:val="28"/>
                <w:szCs w:val="28"/>
              </w:rPr>
            </w:pPr>
          </w:p>
          <w:p w:rsidR="00AD6E18" w:rsidRDefault="00AD6E18" w:rsidP="00905E94">
            <w:pPr>
              <w:rPr>
                <w:sz w:val="28"/>
                <w:szCs w:val="28"/>
              </w:rPr>
            </w:pPr>
            <w:bookmarkStart w:id="0" w:name="_GoBack"/>
            <w:bookmarkEnd w:id="0"/>
            <w:r>
              <w:rPr>
                <w:sz w:val="28"/>
                <w:szCs w:val="28"/>
              </w:rPr>
              <w:lastRenderedPageBreak/>
              <w:t>Приложение №1</w:t>
            </w:r>
          </w:p>
          <w:p w:rsidR="00AD6E18" w:rsidRDefault="00AD6E18" w:rsidP="00905E94">
            <w:pPr>
              <w:rPr>
                <w:sz w:val="28"/>
                <w:szCs w:val="28"/>
              </w:rPr>
            </w:pPr>
            <w:r>
              <w:rPr>
                <w:sz w:val="28"/>
                <w:szCs w:val="28"/>
              </w:rPr>
              <w:t xml:space="preserve">к Положению о муниципальном контроле в сфере благоустройства на территории </w:t>
            </w:r>
            <w:r w:rsidR="00D8398E">
              <w:rPr>
                <w:sz w:val="28"/>
                <w:szCs w:val="28"/>
              </w:rPr>
              <w:t>Михайловского муниципального образования</w:t>
            </w:r>
          </w:p>
        </w:tc>
      </w:tr>
    </w:tbl>
    <w:p w:rsidR="00AD6E18" w:rsidRDefault="00AD6E18" w:rsidP="00AD6E18">
      <w:pPr>
        <w:jc w:val="right"/>
        <w:rPr>
          <w:sz w:val="28"/>
          <w:szCs w:val="28"/>
        </w:rPr>
      </w:pPr>
    </w:p>
    <w:p w:rsidR="00AD6E18" w:rsidRDefault="00AD6E18" w:rsidP="00AD6E18">
      <w:pPr>
        <w:jc w:val="right"/>
        <w:rPr>
          <w:sz w:val="28"/>
          <w:szCs w:val="28"/>
        </w:rPr>
      </w:pPr>
    </w:p>
    <w:p w:rsidR="00AD6E18" w:rsidRPr="00786EF7" w:rsidRDefault="00AD6E18" w:rsidP="00AD6E18">
      <w:pPr>
        <w:jc w:val="center"/>
      </w:pPr>
      <w:r w:rsidRPr="00786EF7">
        <w:rPr>
          <w:sz w:val="28"/>
          <w:szCs w:val="28"/>
        </w:rPr>
        <w:t>Ключевые показатели муниципального контроля в сфере</w:t>
      </w:r>
    </w:p>
    <w:p w:rsidR="00AD6E18" w:rsidRPr="00786EF7" w:rsidRDefault="00AD6E18" w:rsidP="00AD6E18">
      <w:pPr>
        <w:jc w:val="center"/>
      </w:pPr>
      <w:r w:rsidRPr="00786EF7">
        <w:rPr>
          <w:sz w:val="28"/>
          <w:szCs w:val="28"/>
        </w:rPr>
        <w:t xml:space="preserve">благоустройства </w:t>
      </w:r>
      <w:r w:rsidR="002A0640">
        <w:rPr>
          <w:sz w:val="28"/>
          <w:szCs w:val="28"/>
        </w:rPr>
        <w:t>на</w:t>
      </w:r>
      <w:r w:rsidRPr="00786EF7">
        <w:rPr>
          <w:sz w:val="28"/>
          <w:szCs w:val="28"/>
        </w:rPr>
        <w:t xml:space="preserve"> </w:t>
      </w:r>
      <w:r w:rsidR="002A0640">
        <w:rPr>
          <w:sz w:val="28"/>
          <w:szCs w:val="28"/>
        </w:rPr>
        <w:t>территории Михайловского муниципального образования</w:t>
      </w:r>
      <w:r w:rsidRPr="00786EF7">
        <w:rPr>
          <w:sz w:val="28"/>
          <w:szCs w:val="28"/>
        </w:rPr>
        <w:t xml:space="preserve"> и их целевые значения, индикативные показатели муниципального контроля в сфере благоустройства </w:t>
      </w:r>
      <w:r w:rsidR="002A0640">
        <w:rPr>
          <w:sz w:val="28"/>
          <w:szCs w:val="28"/>
        </w:rPr>
        <w:t>на территории Михайловского муниципального образования</w:t>
      </w:r>
      <w:r>
        <w:rPr>
          <w:sz w:val="28"/>
          <w:szCs w:val="28"/>
        </w:rPr>
        <w:t xml:space="preserve"> </w:t>
      </w:r>
    </w:p>
    <w:p w:rsidR="00AD6E18" w:rsidRPr="00786EF7" w:rsidRDefault="00AD6E18" w:rsidP="00AD6E18">
      <w:pPr>
        <w:jc w:val="center"/>
      </w:pPr>
    </w:p>
    <w:p w:rsidR="00AD6E18" w:rsidRPr="00786EF7" w:rsidRDefault="00AD6E18" w:rsidP="00AD6E18">
      <w:pPr>
        <w:ind w:firstLine="737"/>
        <w:jc w:val="both"/>
      </w:pPr>
      <w:r w:rsidRPr="00786EF7">
        <w:rPr>
          <w:sz w:val="28"/>
          <w:szCs w:val="28"/>
        </w:rPr>
        <w:t xml:space="preserve">1. Ключевые показатели муниципального контроля в сфере </w:t>
      </w:r>
      <w:proofErr w:type="gramStart"/>
      <w:r w:rsidRPr="00786EF7">
        <w:rPr>
          <w:sz w:val="28"/>
          <w:szCs w:val="28"/>
        </w:rPr>
        <w:t>благоустройства  </w:t>
      </w:r>
      <w:r>
        <w:rPr>
          <w:sz w:val="28"/>
          <w:szCs w:val="28"/>
        </w:rPr>
        <w:t>территории</w:t>
      </w:r>
      <w:proofErr w:type="gramEnd"/>
      <w:r>
        <w:rPr>
          <w:sz w:val="28"/>
          <w:szCs w:val="28"/>
        </w:rPr>
        <w:t xml:space="preserve"> </w:t>
      </w:r>
      <w:r w:rsidR="00D8398E">
        <w:rPr>
          <w:sz w:val="28"/>
          <w:szCs w:val="28"/>
        </w:rPr>
        <w:t>Михайловского муниципального образования</w:t>
      </w:r>
      <w:r>
        <w:rPr>
          <w:sz w:val="28"/>
          <w:szCs w:val="28"/>
        </w:rPr>
        <w:t xml:space="preserve"> </w:t>
      </w:r>
      <w:r w:rsidRPr="00786EF7">
        <w:rPr>
          <w:sz w:val="28"/>
          <w:szCs w:val="28"/>
        </w:rPr>
        <w:t xml:space="preserve"> </w:t>
      </w:r>
      <w:r>
        <w:rPr>
          <w:sz w:val="28"/>
          <w:szCs w:val="28"/>
        </w:rPr>
        <w:t xml:space="preserve">и </w:t>
      </w:r>
      <w:r w:rsidRPr="00786EF7">
        <w:rPr>
          <w:sz w:val="28"/>
          <w:szCs w:val="28"/>
        </w:rPr>
        <w:t xml:space="preserve"> целевые значения:</w:t>
      </w:r>
    </w:p>
    <w:p w:rsidR="00AD6E18" w:rsidRPr="008A247A" w:rsidRDefault="00AD6E18" w:rsidP="00AD6E18">
      <w:pPr>
        <w:ind w:firstLine="737"/>
      </w:pPr>
    </w:p>
    <w:tbl>
      <w:tblPr>
        <w:tblW w:w="10200" w:type="dxa"/>
        <w:tblCellSpacing w:w="0" w:type="dxa"/>
        <w:tblCellMar>
          <w:top w:w="60" w:type="dxa"/>
          <w:left w:w="60" w:type="dxa"/>
          <w:bottom w:w="60" w:type="dxa"/>
          <w:right w:w="60" w:type="dxa"/>
        </w:tblCellMar>
        <w:tblLook w:val="04A0" w:firstRow="1" w:lastRow="0" w:firstColumn="1" w:lastColumn="0" w:noHBand="0" w:noVBand="1"/>
      </w:tblPr>
      <w:tblGrid>
        <w:gridCol w:w="7862"/>
        <w:gridCol w:w="2338"/>
      </w:tblGrid>
      <w:tr w:rsidR="00AD6E18" w:rsidRPr="00786EF7" w:rsidTr="00905E94">
        <w:trPr>
          <w:trHeight w:val="682"/>
          <w:tblCellSpacing w:w="0" w:type="dxa"/>
        </w:trPr>
        <w:tc>
          <w:tcPr>
            <w:tcW w:w="7862"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D6E18" w:rsidRPr="00786EF7" w:rsidRDefault="00AD6E18" w:rsidP="00905E94">
            <w:pPr>
              <w:jc w:val="center"/>
            </w:pPr>
            <w:r w:rsidRPr="00786EF7">
              <w:rPr>
                <w:sz w:val="28"/>
                <w:szCs w:val="28"/>
              </w:rPr>
              <w:t>Ключевые показатели</w:t>
            </w:r>
          </w:p>
          <w:p w:rsidR="00AD6E18" w:rsidRPr="00786EF7" w:rsidRDefault="00AD6E18" w:rsidP="00905E94"/>
        </w:tc>
        <w:tc>
          <w:tcPr>
            <w:tcW w:w="233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D6E18" w:rsidRPr="00786EF7" w:rsidRDefault="00AD6E18" w:rsidP="00905E94">
            <w:pPr>
              <w:jc w:val="center"/>
            </w:pPr>
            <w:r w:rsidRPr="00786EF7">
              <w:rPr>
                <w:sz w:val="28"/>
                <w:szCs w:val="28"/>
              </w:rPr>
              <w:t>Целевые значения</w:t>
            </w:r>
          </w:p>
          <w:p w:rsidR="00AD6E18" w:rsidRPr="00786EF7" w:rsidRDefault="00AD6E18" w:rsidP="00905E94">
            <w:pPr>
              <w:jc w:val="center"/>
            </w:pPr>
            <w:r w:rsidRPr="00786EF7">
              <w:rPr>
                <w:sz w:val="28"/>
                <w:szCs w:val="28"/>
              </w:rPr>
              <w:t>(%)</w:t>
            </w:r>
          </w:p>
        </w:tc>
      </w:tr>
      <w:tr w:rsidR="00AD6E18" w:rsidRPr="00786EF7" w:rsidTr="00905E94">
        <w:trPr>
          <w:tblCellSpacing w:w="0" w:type="dxa"/>
        </w:trPr>
        <w:tc>
          <w:tcPr>
            <w:tcW w:w="7862" w:type="dxa"/>
            <w:tcBorders>
              <w:top w:val="nil"/>
              <w:left w:val="single" w:sz="6" w:space="0" w:color="000000"/>
              <w:bottom w:val="single" w:sz="6" w:space="0" w:color="000000"/>
              <w:right w:val="nil"/>
            </w:tcBorders>
            <w:tcMar>
              <w:top w:w="0" w:type="dxa"/>
              <w:left w:w="57" w:type="dxa"/>
              <w:bottom w:w="57" w:type="dxa"/>
              <w:right w:w="0" w:type="dxa"/>
            </w:tcMar>
            <w:hideMark/>
          </w:tcPr>
          <w:p w:rsidR="00AD6E18" w:rsidRPr="00786EF7" w:rsidRDefault="00AD6E18" w:rsidP="00905E94">
            <w:r w:rsidRPr="00786EF7">
              <w:rPr>
                <w:sz w:val="28"/>
                <w:szCs w:val="28"/>
              </w:rPr>
              <w:t>Доля устраненных нарушений обязательных требований от числа выявленных нарушений обязательных требований</w:t>
            </w:r>
          </w:p>
        </w:tc>
        <w:tc>
          <w:tcPr>
            <w:tcW w:w="233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D6E18" w:rsidRPr="00724C56" w:rsidRDefault="00AD6E18" w:rsidP="00905E94">
            <w:pPr>
              <w:jc w:val="center"/>
              <w:rPr>
                <w:sz w:val="28"/>
                <w:szCs w:val="28"/>
              </w:rPr>
            </w:pPr>
            <w:r w:rsidRPr="00724C56">
              <w:rPr>
                <w:sz w:val="28"/>
                <w:szCs w:val="28"/>
              </w:rPr>
              <w:t xml:space="preserve">70-80 </w:t>
            </w:r>
          </w:p>
        </w:tc>
      </w:tr>
      <w:tr w:rsidR="00AD6E18" w:rsidRPr="00786EF7" w:rsidTr="00905E94">
        <w:trPr>
          <w:tblCellSpacing w:w="0" w:type="dxa"/>
        </w:trPr>
        <w:tc>
          <w:tcPr>
            <w:tcW w:w="7862" w:type="dxa"/>
            <w:tcBorders>
              <w:top w:val="nil"/>
              <w:left w:val="single" w:sz="6" w:space="0" w:color="000000"/>
              <w:bottom w:val="single" w:sz="6" w:space="0" w:color="000000"/>
              <w:right w:val="nil"/>
            </w:tcBorders>
            <w:tcMar>
              <w:top w:w="0" w:type="dxa"/>
              <w:left w:w="57" w:type="dxa"/>
              <w:bottom w:w="57" w:type="dxa"/>
              <w:right w:w="0" w:type="dxa"/>
            </w:tcMar>
            <w:hideMark/>
          </w:tcPr>
          <w:p w:rsidR="00AD6E18" w:rsidRPr="00786EF7" w:rsidRDefault="00AD6E18" w:rsidP="00905E94">
            <w:r w:rsidRPr="00786EF7">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33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D6E18" w:rsidRPr="00724C56" w:rsidRDefault="00AD6E18" w:rsidP="00905E94">
            <w:pPr>
              <w:jc w:val="center"/>
              <w:rPr>
                <w:sz w:val="28"/>
                <w:szCs w:val="28"/>
              </w:rPr>
            </w:pPr>
            <w:r>
              <w:rPr>
                <w:sz w:val="28"/>
                <w:szCs w:val="28"/>
              </w:rPr>
              <w:t xml:space="preserve">1 </w:t>
            </w:r>
          </w:p>
        </w:tc>
      </w:tr>
    </w:tbl>
    <w:p w:rsidR="00AD6E18" w:rsidRPr="00786EF7" w:rsidRDefault="00AD6E18" w:rsidP="00AD6E18">
      <w:pPr>
        <w:ind w:firstLine="737"/>
      </w:pPr>
    </w:p>
    <w:p w:rsidR="00AD6E18" w:rsidRPr="00786EF7" w:rsidRDefault="00AD6E18" w:rsidP="00AD6E18">
      <w:pPr>
        <w:ind w:firstLine="737"/>
      </w:pPr>
      <w:r w:rsidRPr="00786EF7">
        <w:rPr>
          <w:sz w:val="28"/>
          <w:szCs w:val="28"/>
        </w:rPr>
        <w:t xml:space="preserve">2. Индикативные показатели муниципального контроля в сфере благоустройства </w:t>
      </w:r>
      <w:r w:rsidR="002A0640">
        <w:rPr>
          <w:sz w:val="28"/>
          <w:szCs w:val="28"/>
        </w:rPr>
        <w:t>на территории Михайловского муниципального образования</w:t>
      </w:r>
      <w:r w:rsidRPr="00786EF7">
        <w:rPr>
          <w:sz w:val="28"/>
          <w:szCs w:val="28"/>
        </w:rPr>
        <w:t>:</w:t>
      </w:r>
    </w:p>
    <w:p w:rsidR="00AD6E18" w:rsidRPr="00786EF7" w:rsidRDefault="00AD6E18" w:rsidP="00AD6E18">
      <w:pPr>
        <w:ind w:firstLine="737"/>
      </w:pPr>
    </w:p>
    <w:p w:rsidR="00AD6E18" w:rsidRPr="00786EF7" w:rsidRDefault="00AD6E18" w:rsidP="00AD6E18">
      <w:pPr>
        <w:ind w:firstLine="737"/>
        <w:jc w:val="both"/>
      </w:pPr>
      <w:r w:rsidRPr="00786EF7">
        <w:rPr>
          <w:sz w:val="28"/>
          <w:szCs w:val="28"/>
        </w:rPr>
        <w:t>1) количество обращений граждан и организаций о нарушении обязательных требований, поступивших в контрольный орган</w:t>
      </w:r>
      <w:r>
        <w:rPr>
          <w:sz w:val="28"/>
          <w:szCs w:val="28"/>
        </w:rPr>
        <w:t>:</w:t>
      </w:r>
      <w:r w:rsidRPr="00786EF7">
        <w:rPr>
          <w:sz w:val="28"/>
          <w:szCs w:val="28"/>
        </w:rPr>
        <w:t xml:space="preserve"> </w:t>
      </w:r>
      <w:r w:rsidR="00B028A7">
        <w:rPr>
          <w:sz w:val="28"/>
          <w:szCs w:val="28"/>
        </w:rPr>
        <w:t>5</w:t>
      </w:r>
      <w:r>
        <w:rPr>
          <w:sz w:val="28"/>
          <w:szCs w:val="28"/>
        </w:rPr>
        <w:t xml:space="preserve"> ед.</w:t>
      </w:r>
      <w:r w:rsidRPr="00786EF7">
        <w:rPr>
          <w:sz w:val="28"/>
          <w:szCs w:val="28"/>
        </w:rPr>
        <w:t>;</w:t>
      </w:r>
    </w:p>
    <w:p w:rsidR="00AD6E18" w:rsidRPr="00786EF7" w:rsidRDefault="00AD6E18" w:rsidP="00AD6E18">
      <w:pPr>
        <w:ind w:firstLine="737"/>
        <w:jc w:val="both"/>
      </w:pPr>
      <w:r w:rsidRPr="00786EF7">
        <w:rPr>
          <w:sz w:val="28"/>
          <w:szCs w:val="28"/>
        </w:rPr>
        <w:t>2) количество проведенных контрольным органом внеп</w:t>
      </w:r>
      <w:r>
        <w:rPr>
          <w:sz w:val="28"/>
          <w:szCs w:val="28"/>
        </w:rPr>
        <w:t xml:space="preserve">лановых контрольных мероприятий: </w:t>
      </w:r>
      <w:r w:rsidR="002A0640">
        <w:rPr>
          <w:sz w:val="28"/>
          <w:szCs w:val="28"/>
        </w:rPr>
        <w:t>2</w:t>
      </w:r>
      <w:r>
        <w:rPr>
          <w:sz w:val="28"/>
          <w:szCs w:val="28"/>
        </w:rPr>
        <w:t xml:space="preserve"> ед.</w:t>
      </w:r>
      <w:r w:rsidRPr="00786EF7">
        <w:rPr>
          <w:sz w:val="28"/>
          <w:szCs w:val="28"/>
        </w:rPr>
        <w:t>;</w:t>
      </w:r>
    </w:p>
    <w:p w:rsidR="00AD6E18" w:rsidRPr="00786EF7" w:rsidRDefault="00AD6E18" w:rsidP="00AD6E18">
      <w:pPr>
        <w:ind w:firstLine="737"/>
        <w:jc w:val="both"/>
      </w:pPr>
      <w:r w:rsidRPr="00786EF7">
        <w:rPr>
          <w:sz w:val="28"/>
          <w:szCs w:val="28"/>
        </w:rPr>
        <w:t>3) количество принятых органами прокуратуры решений о согласовании проведения контрольным органом внеплан</w:t>
      </w:r>
      <w:r>
        <w:rPr>
          <w:sz w:val="28"/>
          <w:szCs w:val="28"/>
        </w:rPr>
        <w:t xml:space="preserve">ового контрольного мероприятия: </w:t>
      </w:r>
      <w:r w:rsidR="002A0640">
        <w:rPr>
          <w:sz w:val="28"/>
          <w:szCs w:val="28"/>
        </w:rPr>
        <w:t>2</w:t>
      </w:r>
      <w:r>
        <w:rPr>
          <w:sz w:val="28"/>
          <w:szCs w:val="28"/>
        </w:rPr>
        <w:t xml:space="preserve"> ед.</w:t>
      </w:r>
      <w:r w:rsidRPr="00786EF7">
        <w:rPr>
          <w:sz w:val="28"/>
          <w:szCs w:val="28"/>
        </w:rPr>
        <w:t>;</w:t>
      </w:r>
    </w:p>
    <w:p w:rsidR="00AD6E18" w:rsidRPr="00786EF7" w:rsidRDefault="00AD6E18" w:rsidP="00AD6E18">
      <w:pPr>
        <w:ind w:firstLine="737"/>
        <w:jc w:val="both"/>
      </w:pPr>
      <w:r w:rsidRPr="00786EF7">
        <w:rPr>
          <w:sz w:val="28"/>
          <w:szCs w:val="28"/>
        </w:rPr>
        <w:t>4) количество выявленных контрольным органом нарушений обязательных требований</w:t>
      </w:r>
      <w:r>
        <w:rPr>
          <w:sz w:val="28"/>
          <w:szCs w:val="28"/>
        </w:rPr>
        <w:t xml:space="preserve">: </w:t>
      </w:r>
      <w:r w:rsidR="002A0640">
        <w:rPr>
          <w:sz w:val="28"/>
          <w:szCs w:val="28"/>
        </w:rPr>
        <w:t>2</w:t>
      </w:r>
      <w:r>
        <w:rPr>
          <w:sz w:val="28"/>
          <w:szCs w:val="28"/>
        </w:rPr>
        <w:t xml:space="preserve"> ед.</w:t>
      </w:r>
      <w:r w:rsidRPr="00786EF7">
        <w:rPr>
          <w:sz w:val="28"/>
          <w:szCs w:val="28"/>
        </w:rPr>
        <w:t>;</w:t>
      </w:r>
    </w:p>
    <w:p w:rsidR="00AD6E18" w:rsidRPr="00786EF7" w:rsidRDefault="00AD6E18" w:rsidP="00AD6E18">
      <w:pPr>
        <w:ind w:firstLine="737"/>
        <w:jc w:val="both"/>
      </w:pPr>
      <w:r w:rsidRPr="00786EF7">
        <w:rPr>
          <w:sz w:val="28"/>
          <w:szCs w:val="28"/>
        </w:rPr>
        <w:t>5) количество устраненных нарушений обязательных требований</w:t>
      </w:r>
      <w:r>
        <w:rPr>
          <w:sz w:val="28"/>
          <w:szCs w:val="28"/>
        </w:rPr>
        <w:t xml:space="preserve">: </w:t>
      </w:r>
      <w:r w:rsidR="002A0640">
        <w:rPr>
          <w:sz w:val="28"/>
          <w:szCs w:val="28"/>
        </w:rPr>
        <w:t>2</w:t>
      </w:r>
      <w:r>
        <w:rPr>
          <w:sz w:val="28"/>
          <w:szCs w:val="28"/>
        </w:rPr>
        <w:t xml:space="preserve"> ед.</w:t>
      </w:r>
      <w:r w:rsidRPr="00786EF7">
        <w:rPr>
          <w:sz w:val="28"/>
          <w:szCs w:val="28"/>
        </w:rPr>
        <w:t>;</w:t>
      </w:r>
    </w:p>
    <w:p w:rsidR="00AD6E18" w:rsidRPr="00786EF7" w:rsidRDefault="00AD6E18" w:rsidP="00AD6E18">
      <w:pPr>
        <w:ind w:firstLine="737"/>
        <w:jc w:val="both"/>
      </w:pPr>
      <w:r w:rsidRPr="00786EF7">
        <w:rPr>
          <w:sz w:val="28"/>
          <w:szCs w:val="28"/>
        </w:rPr>
        <w:t>6) количество поступивших возражений в отношении акта контрольного мероприятия</w:t>
      </w:r>
      <w:r>
        <w:rPr>
          <w:sz w:val="28"/>
          <w:szCs w:val="28"/>
        </w:rPr>
        <w:t xml:space="preserve">: </w:t>
      </w:r>
      <w:r w:rsidR="002A0640">
        <w:rPr>
          <w:sz w:val="28"/>
          <w:szCs w:val="28"/>
        </w:rPr>
        <w:t>2</w:t>
      </w:r>
      <w:r>
        <w:rPr>
          <w:sz w:val="28"/>
          <w:szCs w:val="28"/>
        </w:rPr>
        <w:t xml:space="preserve"> ед.</w:t>
      </w:r>
      <w:r w:rsidRPr="00786EF7">
        <w:rPr>
          <w:sz w:val="28"/>
          <w:szCs w:val="28"/>
        </w:rPr>
        <w:t>;</w:t>
      </w:r>
    </w:p>
    <w:p w:rsidR="00AD6E18" w:rsidRPr="008C39B1" w:rsidRDefault="00AD6E18" w:rsidP="00AD6E18">
      <w:pPr>
        <w:ind w:firstLine="737"/>
        <w:jc w:val="both"/>
        <w:rPr>
          <w:rFonts w:ascii="Liberation Serif" w:hAnsi="Liberation Serif"/>
        </w:rPr>
      </w:pPr>
      <w:r w:rsidRPr="00786EF7">
        <w:rPr>
          <w:sz w:val="28"/>
          <w:szCs w:val="28"/>
        </w:rPr>
        <w:lastRenderedPageBreak/>
        <w:t>7) количество выданных контрольным органом предписаний об устранении нарушений обязательных требований</w:t>
      </w:r>
      <w:r>
        <w:rPr>
          <w:sz w:val="28"/>
          <w:szCs w:val="28"/>
        </w:rPr>
        <w:t xml:space="preserve">: </w:t>
      </w:r>
      <w:r w:rsidR="002A0640">
        <w:rPr>
          <w:sz w:val="28"/>
          <w:szCs w:val="28"/>
        </w:rPr>
        <w:t>2</w:t>
      </w:r>
      <w:r>
        <w:rPr>
          <w:sz w:val="28"/>
          <w:szCs w:val="28"/>
        </w:rPr>
        <w:t xml:space="preserve"> ед.</w:t>
      </w:r>
    </w:p>
    <w:sectPr w:rsidR="00AD6E18" w:rsidRPr="008C39B1" w:rsidSect="00A542BD">
      <w:headerReference w:type="default" r:id="rId8"/>
      <w:pgSz w:w="11906" w:h="16838"/>
      <w:pgMar w:top="1247" w:right="567"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80B" w:rsidRDefault="00F7680B">
      <w:r>
        <w:separator/>
      </w:r>
    </w:p>
  </w:endnote>
  <w:endnote w:type="continuationSeparator" w:id="0">
    <w:p w:rsidR="00F7680B" w:rsidRDefault="00F7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A0000AAF" w:usb1="500078FB" w:usb2="00000000"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80B" w:rsidRDefault="00F7680B">
      <w:r>
        <w:separator/>
      </w:r>
    </w:p>
  </w:footnote>
  <w:footnote w:type="continuationSeparator" w:id="0">
    <w:p w:rsidR="00F7680B" w:rsidRDefault="00F76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836124"/>
      <w:docPartObj>
        <w:docPartGallery w:val="Page Numbers (Top of Page)"/>
        <w:docPartUnique/>
      </w:docPartObj>
    </w:sdtPr>
    <w:sdtEndPr/>
    <w:sdtContent>
      <w:p w:rsidR="00905E94" w:rsidRDefault="00E974C7">
        <w:pPr>
          <w:pStyle w:val="a5"/>
          <w:jc w:val="center"/>
        </w:pPr>
        <w:r>
          <w:fldChar w:fldCharType="begin"/>
        </w:r>
        <w:r w:rsidR="00912D00">
          <w:instrText>PAGE   \* MERGEFORMAT</w:instrText>
        </w:r>
        <w:r>
          <w:fldChar w:fldCharType="separate"/>
        </w:r>
        <w:r w:rsidR="00B028A7">
          <w:rPr>
            <w:noProof/>
          </w:rPr>
          <w:t>2</w:t>
        </w:r>
        <w:r>
          <w:fldChar w:fldCharType="end"/>
        </w:r>
      </w:p>
    </w:sdtContent>
  </w:sdt>
  <w:p w:rsidR="00905E94" w:rsidRDefault="00905E9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0CC9"/>
    <w:multiLevelType w:val="hybridMultilevel"/>
    <w:tmpl w:val="EB769D82"/>
    <w:lvl w:ilvl="0" w:tplc="E2A8C4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81"/>
    <w:rsid w:val="000307D4"/>
    <w:rsid w:val="000354A5"/>
    <w:rsid w:val="00045330"/>
    <w:rsid w:val="00071671"/>
    <w:rsid w:val="0009622B"/>
    <w:rsid w:val="000B5ECF"/>
    <w:rsid w:val="000C319C"/>
    <w:rsid w:val="000C6F4B"/>
    <w:rsid w:val="000D3673"/>
    <w:rsid w:val="000F52A9"/>
    <w:rsid w:val="001236E3"/>
    <w:rsid w:val="00131587"/>
    <w:rsid w:val="001320D1"/>
    <w:rsid w:val="001513ED"/>
    <w:rsid w:val="00156815"/>
    <w:rsid w:val="001779D1"/>
    <w:rsid w:val="00191935"/>
    <w:rsid w:val="001D1C29"/>
    <w:rsid w:val="001E3BD6"/>
    <w:rsid w:val="001F7561"/>
    <w:rsid w:val="002033E8"/>
    <w:rsid w:val="002238D2"/>
    <w:rsid w:val="0024574B"/>
    <w:rsid w:val="00283CC9"/>
    <w:rsid w:val="002A0640"/>
    <w:rsid w:val="002C1944"/>
    <w:rsid w:val="002C5998"/>
    <w:rsid w:val="002C6F3C"/>
    <w:rsid w:val="002C70B4"/>
    <w:rsid w:val="002D0FE3"/>
    <w:rsid w:val="002D11CB"/>
    <w:rsid w:val="002F029C"/>
    <w:rsid w:val="00300EB8"/>
    <w:rsid w:val="0030494B"/>
    <w:rsid w:val="00314844"/>
    <w:rsid w:val="00316461"/>
    <w:rsid w:val="00324632"/>
    <w:rsid w:val="0033045A"/>
    <w:rsid w:val="003349A2"/>
    <w:rsid w:val="00336750"/>
    <w:rsid w:val="00346863"/>
    <w:rsid w:val="003476E2"/>
    <w:rsid w:val="00352FF0"/>
    <w:rsid w:val="003562E1"/>
    <w:rsid w:val="00386074"/>
    <w:rsid w:val="00387C4C"/>
    <w:rsid w:val="003B15C4"/>
    <w:rsid w:val="003B4F81"/>
    <w:rsid w:val="003C0DA9"/>
    <w:rsid w:val="003C28C9"/>
    <w:rsid w:val="003C2E93"/>
    <w:rsid w:val="003D7B81"/>
    <w:rsid w:val="003E2EAD"/>
    <w:rsid w:val="003E491E"/>
    <w:rsid w:val="003F151C"/>
    <w:rsid w:val="004148A6"/>
    <w:rsid w:val="00420726"/>
    <w:rsid w:val="0043063A"/>
    <w:rsid w:val="00432B4C"/>
    <w:rsid w:val="0043488E"/>
    <w:rsid w:val="00435FE9"/>
    <w:rsid w:val="004608BE"/>
    <w:rsid w:val="00462E24"/>
    <w:rsid w:val="00465B02"/>
    <w:rsid w:val="00492A5B"/>
    <w:rsid w:val="004A03BC"/>
    <w:rsid w:val="00523B50"/>
    <w:rsid w:val="0052562B"/>
    <w:rsid w:val="00526231"/>
    <w:rsid w:val="00537770"/>
    <w:rsid w:val="005471BD"/>
    <w:rsid w:val="00552094"/>
    <w:rsid w:val="00556537"/>
    <w:rsid w:val="005653CB"/>
    <w:rsid w:val="00573E4A"/>
    <w:rsid w:val="0057683C"/>
    <w:rsid w:val="005769B7"/>
    <w:rsid w:val="00590312"/>
    <w:rsid w:val="00596BBE"/>
    <w:rsid w:val="00597B4C"/>
    <w:rsid w:val="005A464C"/>
    <w:rsid w:val="005B4C65"/>
    <w:rsid w:val="005C2601"/>
    <w:rsid w:val="005C747F"/>
    <w:rsid w:val="005D4B10"/>
    <w:rsid w:val="005F0918"/>
    <w:rsid w:val="00640F14"/>
    <w:rsid w:val="00663F7A"/>
    <w:rsid w:val="00687121"/>
    <w:rsid w:val="00690239"/>
    <w:rsid w:val="006A041B"/>
    <w:rsid w:val="006D03D4"/>
    <w:rsid w:val="006D2D16"/>
    <w:rsid w:val="006D4E4D"/>
    <w:rsid w:val="006D738D"/>
    <w:rsid w:val="006F3289"/>
    <w:rsid w:val="006F5762"/>
    <w:rsid w:val="00702D28"/>
    <w:rsid w:val="00706CA3"/>
    <w:rsid w:val="0071047B"/>
    <w:rsid w:val="00711DD7"/>
    <w:rsid w:val="0071406B"/>
    <w:rsid w:val="00722B2A"/>
    <w:rsid w:val="00731AA7"/>
    <w:rsid w:val="00732E27"/>
    <w:rsid w:val="007831D7"/>
    <w:rsid w:val="00797442"/>
    <w:rsid w:val="007B50DB"/>
    <w:rsid w:val="007B5AE1"/>
    <w:rsid w:val="007C40B4"/>
    <w:rsid w:val="007D241E"/>
    <w:rsid w:val="007E395C"/>
    <w:rsid w:val="007E5BF0"/>
    <w:rsid w:val="00801EF0"/>
    <w:rsid w:val="00802A75"/>
    <w:rsid w:val="00803D01"/>
    <w:rsid w:val="008178FB"/>
    <w:rsid w:val="00822BBA"/>
    <w:rsid w:val="00855767"/>
    <w:rsid w:val="00866C23"/>
    <w:rsid w:val="00875B72"/>
    <w:rsid w:val="00882FB0"/>
    <w:rsid w:val="00894B37"/>
    <w:rsid w:val="008B0E4A"/>
    <w:rsid w:val="008B7081"/>
    <w:rsid w:val="008C39B1"/>
    <w:rsid w:val="008D69E6"/>
    <w:rsid w:val="008D7403"/>
    <w:rsid w:val="00905E94"/>
    <w:rsid w:val="00912D00"/>
    <w:rsid w:val="00922A81"/>
    <w:rsid w:val="00924DE7"/>
    <w:rsid w:val="00932BC1"/>
    <w:rsid w:val="00942D2B"/>
    <w:rsid w:val="00976946"/>
    <w:rsid w:val="00994419"/>
    <w:rsid w:val="009A7304"/>
    <w:rsid w:val="009C743C"/>
    <w:rsid w:val="009D21F3"/>
    <w:rsid w:val="009D754A"/>
    <w:rsid w:val="009E0322"/>
    <w:rsid w:val="009E18C1"/>
    <w:rsid w:val="009E57A5"/>
    <w:rsid w:val="00A02886"/>
    <w:rsid w:val="00A2700E"/>
    <w:rsid w:val="00A42125"/>
    <w:rsid w:val="00A542BD"/>
    <w:rsid w:val="00A60773"/>
    <w:rsid w:val="00A95EE8"/>
    <w:rsid w:val="00AA3F94"/>
    <w:rsid w:val="00AC06E2"/>
    <w:rsid w:val="00AD6E18"/>
    <w:rsid w:val="00AE4032"/>
    <w:rsid w:val="00AE43DD"/>
    <w:rsid w:val="00AE52D5"/>
    <w:rsid w:val="00AE5CA9"/>
    <w:rsid w:val="00AF0B69"/>
    <w:rsid w:val="00AF2289"/>
    <w:rsid w:val="00AF2EDC"/>
    <w:rsid w:val="00B028A7"/>
    <w:rsid w:val="00B25FC9"/>
    <w:rsid w:val="00B26DA9"/>
    <w:rsid w:val="00B34D1B"/>
    <w:rsid w:val="00B40C46"/>
    <w:rsid w:val="00B40C47"/>
    <w:rsid w:val="00B85442"/>
    <w:rsid w:val="00BA45E8"/>
    <w:rsid w:val="00BB018D"/>
    <w:rsid w:val="00BB335D"/>
    <w:rsid w:val="00BB3DB7"/>
    <w:rsid w:val="00BC25FC"/>
    <w:rsid w:val="00BD1775"/>
    <w:rsid w:val="00BE60C0"/>
    <w:rsid w:val="00BF0D0D"/>
    <w:rsid w:val="00C03814"/>
    <w:rsid w:val="00C42BBE"/>
    <w:rsid w:val="00C4702E"/>
    <w:rsid w:val="00C52D4C"/>
    <w:rsid w:val="00C55686"/>
    <w:rsid w:val="00C70B62"/>
    <w:rsid w:val="00C75BC2"/>
    <w:rsid w:val="00C808BB"/>
    <w:rsid w:val="00CA511F"/>
    <w:rsid w:val="00CE2E6D"/>
    <w:rsid w:val="00D26D15"/>
    <w:rsid w:val="00D305A2"/>
    <w:rsid w:val="00D347F5"/>
    <w:rsid w:val="00D37E2C"/>
    <w:rsid w:val="00D45E00"/>
    <w:rsid w:val="00D77F59"/>
    <w:rsid w:val="00D8398E"/>
    <w:rsid w:val="00D93023"/>
    <w:rsid w:val="00DA128E"/>
    <w:rsid w:val="00DA31D8"/>
    <w:rsid w:val="00DB1881"/>
    <w:rsid w:val="00DC0002"/>
    <w:rsid w:val="00DC05EF"/>
    <w:rsid w:val="00DC13DC"/>
    <w:rsid w:val="00DE1B92"/>
    <w:rsid w:val="00E0740B"/>
    <w:rsid w:val="00E27879"/>
    <w:rsid w:val="00E303E0"/>
    <w:rsid w:val="00E40D15"/>
    <w:rsid w:val="00E42B2E"/>
    <w:rsid w:val="00E53B58"/>
    <w:rsid w:val="00E625DF"/>
    <w:rsid w:val="00E63369"/>
    <w:rsid w:val="00E763B2"/>
    <w:rsid w:val="00E829D5"/>
    <w:rsid w:val="00E974C7"/>
    <w:rsid w:val="00EA06A5"/>
    <w:rsid w:val="00EE6498"/>
    <w:rsid w:val="00EF3AF6"/>
    <w:rsid w:val="00F06776"/>
    <w:rsid w:val="00F22715"/>
    <w:rsid w:val="00F42008"/>
    <w:rsid w:val="00F5014A"/>
    <w:rsid w:val="00F53097"/>
    <w:rsid w:val="00F7680B"/>
    <w:rsid w:val="00F871AB"/>
    <w:rsid w:val="00F90B8E"/>
    <w:rsid w:val="00F97920"/>
    <w:rsid w:val="00FB6579"/>
    <w:rsid w:val="00FC5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6C80"/>
  <w15:docId w15:val="{2B828F5E-EA82-4139-99D3-3A8D824D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5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31587"/>
    <w:pPr>
      <w:jc w:val="center"/>
    </w:pPr>
    <w:rPr>
      <w:b/>
      <w:bCs/>
    </w:rPr>
  </w:style>
  <w:style w:type="character" w:customStyle="1" w:styleId="a4">
    <w:name w:val="Заголовок Знак"/>
    <w:basedOn w:val="a0"/>
    <w:link w:val="a3"/>
    <w:rsid w:val="00131587"/>
    <w:rPr>
      <w:rFonts w:ascii="Times New Roman" w:eastAsia="Times New Roman" w:hAnsi="Times New Roman" w:cs="Times New Roman"/>
      <w:b/>
      <w:bCs/>
      <w:sz w:val="24"/>
      <w:szCs w:val="24"/>
      <w:lang w:eastAsia="ru-RU"/>
    </w:rPr>
  </w:style>
  <w:style w:type="paragraph" w:customStyle="1" w:styleId="ConsTitle">
    <w:name w:val="ConsTitle"/>
    <w:rsid w:val="0013158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5">
    <w:name w:val="header"/>
    <w:basedOn w:val="a"/>
    <w:link w:val="a6"/>
    <w:uiPriority w:val="99"/>
    <w:unhideWhenUsed/>
    <w:rsid w:val="00131587"/>
    <w:pPr>
      <w:tabs>
        <w:tab w:val="center" w:pos="4677"/>
        <w:tab w:val="right" w:pos="9355"/>
      </w:tabs>
    </w:pPr>
  </w:style>
  <w:style w:type="character" w:customStyle="1" w:styleId="a6">
    <w:name w:val="Верхний колонтитул Знак"/>
    <w:basedOn w:val="a0"/>
    <w:link w:val="a5"/>
    <w:uiPriority w:val="99"/>
    <w:rsid w:val="00131587"/>
    <w:rPr>
      <w:rFonts w:ascii="Times New Roman" w:eastAsia="Times New Roman" w:hAnsi="Times New Roman" w:cs="Times New Roman"/>
      <w:sz w:val="24"/>
      <w:szCs w:val="24"/>
      <w:lang w:eastAsia="ru-RU"/>
    </w:rPr>
  </w:style>
  <w:style w:type="paragraph" w:styleId="a7">
    <w:name w:val="List Paragraph"/>
    <w:basedOn w:val="a"/>
    <w:uiPriority w:val="34"/>
    <w:qFormat/>
    <w:rsid w:val="00131587"/>
    <w:pPr>
      <w:ind w:left="720"/>
      <w:contextualSpacing/>
    </w:pPr>
  </w:style>
  <w:style w:type="table" w:styleId="a8">
    <w:name w:val="Table Grid"/>
    <w:basedOn w:val="a1"/>
    <w:uiPriority w:val="39"/>
    <w:rsid w:val="00AD6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D8398E"/>
    <w:pPr>
      <w:tabs>
        <w:tab w:val="center" w:pos="4677"/>
        <w:tab w:val="right" w:pos="9355"/>
      </w:tabs>
    </w:pPr>
  </w:style>
  <w:style w:type="character" w:customStyle="1" w:styleId="aa">
    <w:name w:val="Нижний колонтитул Знак"/>
    <w:basedOn w:val="a0"/>
    <w:link w:val="a9"/>
    <w:uiPriority w:val="99"/>
    <w:rsid w:val="00D8398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900">
      <w:bodyDiv w:val="1"/>
      <w:marLeft w:val="0"/>
      <w:marRight w:val="0"/>
      <w:marTop w:val="0"/>
      <w:marBottom w:val="0"/>
      <w:divBdr>
        <w:top w:val="none" w:sz="0" w:space="0" w:color="auto"/>
        <w:left w:val="none" w:sz="0" w:space="0" w:color="auto"/>
        <w:bottom w:val="none" w:sz="0" w:space="0" w:color="auto"/>
        <w:right w:val="none" w:sz="0" w:space="0" w:color="auto"/>
      </w:divBdr>
    </w:div>
    <w:div w:id="165255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92625-E79B-4675-ABFE-3A5BD6F6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4095</Words>
  <Characters>23342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cp:lastModifiedBy>
  <cp:revision>3</cp:revision>
  <cp:lastPrinted>2019-02-12T04:29:00Z</cp:lastPrinted>
  <dcterms:created xsi:type="dcterms:W3CDTF">2021-08-03T11:30:00Z</dcterms:created>
  <dcterms:modified xsi:type="dcterms:W3CDTF">2021-08-05T05:21:00Z</dcterms:modified>
</cp:coreProperties>
</file>